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45592" w14:textId="77777777" w:rsidR="00A73841" w:rsidRDefault="00A738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06"/>
      </w:tblGrid>
      <w:tr w:rsidR="00A73841" w14:paraId="55F477BB" w14:textId="77777777" w:rsidTr="00A73841">
        <w:tc>
          <w:tcPr>
            <w:tcW w:w="11106" w:type="dxa"/>
          </w:tcPr>
          <w:p w14:paraId="4DAD3B4C" w14:textId="4D4E447B" w:rsidR="00A73841" w:rsidRDefault="00A73841"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43104F29" wp14:editId="1636FAF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41160</wp:posOffset>
                  </wp:positionV>
                  <wp:extent cx="1243965" cy="865505"/>
                  <wp:effectExtent l="0" t="0" r="0" b="0"/>
                  <wp:wrapThrough wrapText="bothSides">
                    <wp:wrapPolygon edited="0">
                      <wp:start x="0" y="0"/>
                      <wp:lineTo x="0" y="20919"/>
                      <wp:lineTo x="21170" y="20919"/>
                      <wp:lineTo x="21170" y="0"/>
                      <wp:lineTo x="0" y="0"/>
                    </wp:wrapPolygon>
                  </wp:wrapThrough>
                  <wp:docPr id="17" name="Image 1" descr="http://intranet.clafleche.qc.ca/typo3temp/pics/cffb1ef4d5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intranet.clafleche.qc.ca/typo3temp/pics/cffb1ef4d5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A9D1C3" w14:textId="77777777" w:rsidR="00A73841" w:rsidRDefault="00A73841"/>
          <w:p w14:paraId="3644CD51" w14:textId="60A25904" w:rsidR="00A73841" w:rsidRDefault="00A73841" w:rsidP="00A73841">
            <w:pPr>
              <w:ind w:left="-19"/>
              <w:jc w:val="center"/>
            </w:pPr>
            <w:r w:rsidRPr="000625CB">
              <w:rPr>
                <w:rFonts w:ascii="Calibri" w:hAnsi="Calibri"/>
                <w:b/>
                <w:sz w:val="28"/>
                <w:szCs w:val="28"/>
              </w:rPr>
              <w:t>FORMULAIRE DE DÉPART DU</w:t>
            </w:r>
          </w:p>
          <w:p w14:paraId="05E16115" w14:textId="6F07130C" w:rsidR="00A73841" w:rsidRDefault="00A73841" w:rsidP="00A73841">
            <w:pPr>
              <w:ind w:left="-19"/>
              <w:jc w:val="center"/>
            </w:pPr>
            <w:r w:rsidRPr="000625CB">
              <w:rPr>
                <w:rFonts w:ascii="Calibri" w:hAnsi="Calibri"/>
                <w:b/>
                <w:sz w:val="28"/>
                <w:szCs w:val="28"/>
              </w:rPr>
              <w:t>COLLÈGE LAFLÈCHE</w:t>
            </w:r>
          </w:p>
          <w:p w14:paraId="0DF04785" w14:textId="7187E822" w:rsidR="00A73841" w:rsidRDefault="00A73841"/>
        </w:tc>
      </w:tr>
    </w:tbl>
    <w:p w14:paraId="6488F466" w14:textId="77777777" w:rsidR="00A73841" w:rsidRPr="00626501" w:rsidRDefault="00A73841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"/>
        <w:gridCol w:w="1710"/>
        <w:gridCol w:w="3578"/>
        <w:gridCol w:w="1851"/>
        <w:gridCol w:w="3702"/>
      </w:tblGrid>
      <w:tr w:rsidR="007C584E" w:rsidRPr="00A73841" w14:paraId="3E09B42D" w14:textId="77777777" w:rsidTr="00F85920">
        <w:tc>
          <w:tcPr>
            <w:tcW w:w="265" w:type="dxa"/>
            <w:tcBorders>
              <w:bottom w:val="nil"/>
            </w:tcBorders>
            <w:shd w:val="clear" w:color="auto" w:fill="D9D9D9" w:themeFill="background1" w:themeFillShade="D9"/>
          </w:tcPr>
          <w:p w14:paraId="0B7AAF07" w14:textId="77777777" w:rsidR="007C584E" w:rsidRPr="00A73841" w:rsidRDefault="007C58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41" w:type="dxa"/>
            <w:gridSpan w:val="4"/>
            <w:shd w:val="clear" w:color="auto" w:fill="D9D9D9" w:themeFill="background1" w:themeFillShade="D9"/>
          </w:tcPr>
          <w:p w14:paraId="1A40ABC0" w14:textId="5236D0A7" w:rsidR="007C584E" w:rsidRPr="00A73841" w:rsidRDefault="007C58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841">
              <w:rPr>
                <w:rFonts w:ascii="Calibri" w:hAnsi="Calibri"/>
                <w:b/>
                <w:caps/>
                <w:sz w:val="22"/>
                <w:szCs w:val="22"/>
              </w:rPr>
              <w:t>Identification de l’étudiant</w:t>
            </w:r>
          </w:p>
        </w:tc>
      </w:tr>
      <w:tr w:rsidR="007C584E" w:rsidRPr="00A73841" w14:paraId="5C319FBA" w14:textId="77777777" w:rsidTr="00F85920">
        <w:tc>
          <w:tcPr>
            <w:tcW w:w="26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551EA82" w14:textId="77777777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nil"/>
              <w:right w:val="nil"/>
            </w:tcBorders>
          </w:tcPr>
          <w:p w14:paraId="029E2DA2" w14:textId="21127157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A73841">
              <w:rPr>
                <w:rFonts w:ascii="Calibri" w:hAnsi="Calibri"/>
                <w:sz w:val="22"/>
                <w:szCs w:val="22"/>
              </w:rPr>
              <w:t>Nom :</w:t>
            </w:r>
          </w:p>
        </w:tc>
        <w:tc>
          <w:tcPr>
            <w:tcW w:w="3578" w:type="dxa"/>
            <w:tcBorders>
              <w:left w:val="nil"/>
              <w:right w:val="nil"/>
            </w:tcBorders>
          </w:tcPr>
          <w:p w14:paraId="0949605E" w14:textId="77777777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5F02B8AF" w14:textId="05CDD48F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0625CB">
              <w:rPr>
                <w:rFonts w:ascii="Calibri" w:hAnsi="Calibri"/>
                <w:sz w:val="22"/>
                <w:szCs w:val="22"/>
              </w:rPr>
              <w:t>Code permanent :</w:t>
            </w:r>
          </w:p>
        </w:tc>
        <w:tc>
          <w:tcPr>
            <w:tcW w:w="3702" w:type="dxa"/>
            <w:tcBorders>
              <w:left w:val="nil"/>
              <w:right w:val="single" w:sz="4" w:space="0" w:color="auto"/>
            </w:tcBorders>
          </w:tcPr>
          <w:p w14:paraId="2D421BCF" w14:textId="77777777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584E" w:rsidRPr="00A73841" w14:paraId="03CD5027" w14:textId="77777777" w:rsidTr="00F85920">
        <w:tc>
          <w:tcPr>
            <w:tcW w:w="26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FD65DE2" w14:textId="77777777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nil"/>
            </w:tcBorders>
          </w:tcPr>
          <w:p w14:paraId="6DDC7A8F" w14:textId="7C09DE5A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7073E8">
              <w:rPr>
                <w:rFonts w:ascii="Calibri" w:hAnsi="Calibri"/>
                <w:sz w:val="22"/>
                <w:szCs w:val="22"/>
              </w:rPr>
              <w:t>Prénom :</w:t>
            </w:r>
          </w:p>
        </w:tc>
        <w:tc>
          <w:tcPr>
            <w:tcW w:w="3578" w:type="dxa"/>
            <w:tcBorders>
              <w:left w:val="nil"/>
              <w:bottom w:val="single" w:sz="4" w:space="0" w:color="auto"/>
              <w:right w:val="nil"/>
            </w:tcBorders>
          </w:tcPr>
          <w:p w14:paraId="3E56BE34" w14:textId="77777777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20CBAD48" w14:textId="09DC938B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0625CB">
              <w:rPr>
                <w:rFonts w:ascii="Calibri" w:hAnsi="Calibri"/>
                <w:sz w:val="22"/>
                <w:szCs w:val="22"/>
              </w:rPr>
              <w:t>Programme :</w:t>
            </w:r>
          </w:p>
        </w:tc>
        <w:tc>
          <w:tcPr>
            <w:tcW w:w="37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A8B8FC" w14:textId="77777777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584E" w:rsidRPr="00A73841" w14:paraId="1227F727" w14:textId="77777777" w:rsidTr="00F85920">
        <w:tc>
          <w:tcPr>
            <w:tcW w:w="26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600EB2C" w14:textId="77777777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nil"/>
            </w:tcBorders>
          </w:tcPr>
          <w:p w14:paraId="4C4AE01C" w14:textId="6370A225" w:rsidR="007C584E" w:rsidRPr="007073E8" w:rsidRDefault="007C584E" w:rsidP="00FE5A88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7073E8">
              <w:rPr>
                <w:rFonts w:ascii="Calibri" w:hAnsi="Calibri"/>
                <w:sz w:val="22"/>
                <w:szCs w:val="22"/>
              </w:rPr>
              <w:t>Date du départ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3578" w:type="dxa"/>
            <w:tcBorders>
              <w:left w:val="nil"/>
              <w:bottom w:val="single" w:sz="4" w:space="0" w:color="auto"/>
              <w:right w:val="nil"/>
            </w:tcBorders>
          </w:tcPr>
          <w:p w14:paraId="6F8465F0" w14:textId="77777777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4547AB3D" w14:textId="12BA3746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Service adapté : </w:t>
            </w:r>
          </w:p>
        </w:tc>
        <w:tc>
          <w:tcPr>
            <w:tcW w:w="3702" w:type="dxa"/>
            <w:tcBorders>
              <w:left w:val="nil"/>
              <w:bottom w:val="nil"/>
              <w:right w:val="single" w:sz="4" w:space="0" w:color="auto"/>
            </w:tcBorders>
          </w:tcPr>
          <w:p w14:paraId="177C2F1C" w14:textId="6AC4935E" w:rsidR="007C584E" w:rsidRPr="00A73841" w:rsidRDefault="007C584E" w:rsidP="00FE5A88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0625CB">
              <w:rPr>
                <w:rFonts w:ascii="Calibri" w:hAnsi="Calibri"/>
                <w:sz w:val="22"/>
                <w:szCs w:val="22"/>
              </w:rPr>
              <w:sym w:font="Wingdings" w:char="F072"/>
            </w:r>
          </w:p>
        </w:tc>
      </w:tr>
      <w:tr w:rsidR="007C584E" w:rsidRPr="00A73841" w14:paraId="5D6BF0FC" w14:textId="77777777" w:rsidTr="00F85920">
        <w:tc>
          <w:tcPr>
            <w:tcW w:w="2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F7A5F" w14:textId="77777777" w:rsidR="007C584E" w:rsidRPr="00A73841" w:rsidRDefault="007C584E" w:rsidP="001C2458">
            <w:pPr>
              <w:spacing w:before="1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5BD7A1" w14:textId="319BEE22" w:rsidR="007C584E" w:rsidRPr="00A73841" w:rsidRDefault="007C584E" w:rsidP="001C2458">
            <w:pPr>
              <w:spacing w:before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C262CE">
              <w:rPr>
                <w:rFonts w:ascii="Calibri" w:hAnsi="Calibri"/>
                <w:sz w:val="22"/>
                <w:szCs w:val="22"/>
              </w:rPr>
              <w:t>Ne s’est jamais présenté à ses cours</w:t>
            </w:r>
            <w:r w:rsidRPr="00C262CE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0625CB">
              <w:rPr>
                <w:rFonts w:ascii="Calibri" w:hAnsi="Calibri"/>
                <w:sz w:val="22"/>
                <w:szCs w:val="22"/>
              </w:rPr>
              <w:sym w:font="Wingdings" w:char="F072"/>
            </w:r>
          </w:p>
        </w:tc>
      </w:tr>
      <w:tr w:rsidR="007C584E" w:rsidRPr="00A73841" w14:paraId="1291D02D" w14:textId="77777777" w:rsidTr="00F85920">
        <w:tc>
          <w:tcPr>
            <w:tcW w:w="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5D2C48" w14:textId="77777777" w:rsidR="007C584E" w:rsidRPr="00A73841" w:rsidRDefault="007C58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4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E0F132" w14:textId="778A842B" w:rsidR="007C584E" w:rsidRPr="00A73841" w:rsidRDefault="007C58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  <w:sz w:val="22"/>
                <w:szCs w:val="22"/>
              </w:rPr>
              <w:t>LISTE DES MOTIFS DE DÉPART</w:t>
            </w:r>
          </w:p>
        </w:tc>
      </w:tr>
      <w:tr w:rsidR="007C584E" w:rsidRPr="00A73841" w14:paraId="3D5C994D" w14:textId="77777777" w:rsidTr="00F85920">
        <w:tc>
          <w:tcPr>
            <w:tcW w:w="2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0C73D1" w14:textId="77777777" w:rsidR="007C584E" w:rsidRPr="00A73841" w:rsidRDefault="007C58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8" w:type="dxa"/>
            <w:gridSpan w:val="2"/>
          </w:tcPr>
          <w:p w14:paraId="721B5392" w14:textId="77777777" w:rsidR="007C584E" w:rsidRPr="000E46A0" w:rsidRDefault="007C584E" w:rsidP="007C584E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6D8FA3CA" w14:textId="3FA683CE" w:rsidR="007C584E" w:rsidRPr="00626501" w:rsidRDefault="007C584E" w:rsidP="007C584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26501">
              <w:rPr>
                <w:rFonts w:ascii="Calibri" w:hAnsi="Calibri"/>
                <w:sz w:val="22"/>
                <w:szCs w:val="22"/>
              </w:rPr>
              <w:sym w:font="Wingdings" w:char="F072"/>
            </w:r>
            <w:r w:rsidRPr="00626501">
              <w:rPr>
                <w:rFonts w:ascii="Calibri" w:hAnsi="Calibri"/>
                <w:sz w:val="22"/>
                <w:szCs w:val="22"/>
              </w:rPr>
              <w:t xml:space="preserve"> Admis dans le même programme, autre collège</w:t>
            </w:r>
          </w:p>
          <w:p w14:paraId="3A8B600A" w14:textId="4A8EB988" w:rsidR="007C584E" w:rsidRDefault="007C584E" w:rsidP="007C584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26501">
              <w:rPr>
                <w:rFonts w:ascii="Calibri" w:hAnsi="Calibri"/>
                <w:sz w:val="22"/>
                <w:szCs w:val="22"/>
              </w:rPr>
              <w:sym w:font="Wingdings" w:char="F072"/>
            </w:r>
            <w:r w:rsidRPr="00626501">
              <w:rPr>
                <w:rFonts w:ascii="Calibri" w:hAnsi="Calibri"/>
                <w:sz w:val="22"/>
                <w:szCs w:val="22"/>
              </w:rPr>
              <w:t xml:space="preserve"> Admis dans un autre programme, autre collège</w:t>
            </w:r>
          </w:p>
          <w:p w14:paraId="3EE607A2" w14:textId="049C5EF5" w:rsidR="007C584E" w:rsidRPr="00626501" w:rsidRDefault="007C584E" w:rsidP="007C584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26501">
              <w:rPr>
                <w:rFonts w:ascii="Calibri" w:hAnsi="Calibri"/>
                <w:sz w:val="22"/>
                <w:szCs w:val="22"/>
              </w:rPr>
              <w:sym w:font="Wingdings" w:char="F072"/>
            </w:r>
            <w:r w:rsidRPr="00626501">
              <w:rPr>
                <w:rFonts w:ascii="Calibri" w:hAnsi="Calibri"/>
                <w:sz w:val="22"/>
                <w:szCs w:val="22"/>
              </w:rPr>
              <w:t xml:space="preserve"> Désistement pour le travail</w:t>
            </w:r>
          </w:p>
          <w:p w14:paraId="4D015572" w14:textId="3C0CD888" w:rsidR="007C584E" w:rsidRDefault="007C584E" w:rsidP="0062650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26501">
              <w:rPr>
                <w:rFonts w:ascii="Calibri" w:hAnsi="Calibri"/>
                <w:sz w:val="22"/>
                <w:szCs w:val="22"/>
              </w:rPr>
              <w:sym w:font="Wingdings" w:char="F072"/>
            </w:r>
            <w:r w:rsidRPr="00626501">
              <w:rPr>
                <w:rFonts w:ascii="Calibri" w:hAnsi="Calibri"/>
                <w:sz w:val="22"/>
                <w:szCs w:val="22"/>
              </w:rPr>
              <w:t xml:space="preserve"> Manque de motivation</w:t>
            </w:r>
          </w:p>
          <w:p w14:paraId="53DBBD5C" w14:textId="7ECCA393" w:rsidR="005F4260" w:rsidRPr="00626501" w:rsidRDefault="005F4260" w:rsidP="0062650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26501">
              <w:rPr>
                <w:rFonts w:ascii="Calibri" w:hAnsi="Calibri"/>
                <w:sz w:val="22"/>
                <w:szCs w:val="22"/>
              </w:rPr>
              <w:sym w:font="Wingdings" w:char="F072"/>
            </w:r>
            <w:r w:rsidRPr="00626501">
              <w:rPr>
                <w:rFonts w:ascii="Calibri" w:hAnsi="Calibri"/>
                <w:sz w:val="22"/>
                <w:szCs w:val="22"/>
              </w:rPr>
              <w:t xml:space="preserve"> Raison financière</w:t>
            </w:r>
          </w:p>
          <w:p w14:paraId="695FD961" w14:textId="77777777" w:rsidR="00626501" w:rsidRDefault="00626501" w:rsidP="00626501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2D3FB228" w14:textId="3DFB3653" w:rsidR="009B60D9" w:rsidRPr="000E46A0" w:rsidRDefault="009B60D9" w:rsidP="00626501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553" w:type="dxa"/>
            <w:gridSpan w:val="2"/>
          </w:tcPr>
          <w:p w14:paraId="5079572B" w14:textId="77777777" w:rsidR="007C584E" w:rsidRPr="000E46A0" w:rsidRDefault="007C584E" w:rsidP="007C584E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513F3D01" w14:textId="5C10CD7F" w:rsidR="007C584E" w:rsidRPr="00626501" w:rsidRDefault="007C584E" w:rsidP="007C584E">
            <w:pPr>
              <w:tabs>
                <w:tab w:val="left" w:pos="5319"/>
              </w:tabs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626501">
              <w:rPr>
                <w:rFonts w:ascii="Calibri" w:hAnsi="Calibri"/>
                <w:sz w:val="22"/>
                <w:szCs w:val="22"/>
              </w:rPr>
              <w:sym w:font="Wingdings" w:char="F072"/>
            </w:r>
            <w:r w:rsidRPr="00626501">
              <w:rPr>
                <w:rFonts w:ascii="Calibri" w:hAnsi="Calibri"/>
                <w:sz w:val="22"/>
                <w:szCs w:val="22"/>
              </w:rPr>
              <w:t xml:space="preserve"> Réorientation </w:t>
            </w:r>
            <w:r w:rsidRPr="00626501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14:paraId="17960E27" w14:textId="6FA18C82" w:rsidR="007C584E" w:rsidRPr="00626501" w:rsidRDefault="007C584E" w:rsidP="007C584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26501">
              <w:rPr>
                <w:rFonts w:ascii="Calibri" w:hAnsi="Calibri"/>
                <w:sz w:val="22"/>
                <w:szCs w:val="22"/>
              </w:rPr>
              <w:sym w:font="Wingdings" w:char="F072"/>
            </w:r>
            <w:r w:rsidRPr="00626501">
              <w:rPr>
                <w:rFonts w:ascii="Calibri" w:hAnsi="Calibri"/>
                <w:sz w:val="22"/>
                <w:szCs w:val="22"/>
              </w:rPr>
              <w:t xml:space="preserve"> Report du programme à une session ultérieure</w:t>
            </w:r>
          </w:p>
          <w:p w14:paraId="5491EED1" w14:textId="2EF7BAFB" w:rsidR="007C584E" w:rsidRDefault="007C584E" w:rsidP="00626501">
            <w:pPr>
              <w:tabs>
                <w:tab w:val="left" w:pos="5319"/>
              </w:tabs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626501">
              <w:rPr>
                <w:rFonts w:ascii="Calibri" w:hAnsi="Calibri"/>
                <w:sz w:val="22"/>
                <w:szCs w:val="22"/>
              </w:rPr>
              <w:sym w:font="Wingdings" w:char="F072"/>
            </w:r>
            <w:r w:rsidRPr="00626501">
              <w:rPr>
                <w:rFonts w:ascii="Calibri" w:hAnsi="Calibri"/>
                <w:sz w:val="22"/>
                <w:szCs w:val="22"/>
              </w:rPr>
              <w:t xml:space="preserve"> Autre motif, spécifiez </w:t>
            </w:r>
            <w:r w:rsidR="00626501" w:rsidRPr="00626501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14:paraId="70CCFB88" w14:textId="77777777" w:rsidR="00B12EBC" w:rsidRPr="00B12EBC" w:rsidRDefault="00B12EBC" w:rsidP="00B12EBC">
            <w:pPr>
              <w:tabs>
                <w:tab w:val="left" w:pos="5319"/>
              </w:tabs>
              <w:rPr>
                <w:rFonts w:ascii="Calibri" w:hAnsi="Calibri"/>
                <w:sz w:val="12"/>
                <w:szCs w:val="12"/>
                <w:u w:val="single"/>
              </w:rPr>
            </w:pPr>
          </w:p>
          <w:p w14:paraId="1B62EE4C" w14:textId="06B3C7E9" w:rsidR="00FD66B8" w:rsidRPr="00626501" w:rsidRDefault="00FD66B8" w:rsidP="00B12EBC">
            <w:pPr>
              <w:tabs>
                <w:tab w:val="left" w:pos="5319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</w:tc>
      </w:tr>
    </w:tbl>
    <w:p w14:paraId="2E5DD1EF" w14:textId="491815ED" w:rsidR="00C03C6A" w:rsidRPr="00FE5A88" w:rsidRDefault="00C03C6A">
      <w:pPr>
        <w:rPr>
          <w:rFonts w:asciiTheme="minorHAnsi" w:hAnsiTheme="minorHAnsi" w:cstheme="minorHAnsi"/>
          <w:sz w:val="18"/>
          <w:szCs w:val="18"/>
        </w:rPr>
      </w:pPr>
    </w:p>
    <w:p w14:paraId="3C0DEF5A" w14:textId="77777777" w:rsidR="00531523" w:rsidRPr="00FE5A88" w:rsidRDefault="0053152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00"/>
        <w:gridCol w:w="450"/>
        <w:gridCol w:w="5256"/>
      </w:tblGrid>
      <w:tr w:rsidR="00C03C6A" w:rsidRPr="00A73841" w14:paraId="1D21BE8B" w14:textId="77777777" w:rsidTr="003B6CCE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A5DB3" w14:textId="77777777" w:rsidR="00C03C6A" w:rsidRPr="00A73841" w:rsidRDefault="00C03C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07CA2" w14:textId="77777777" w:rsidR="00C03C6A" w:rsidRPr="00A73841" w:rsidRDefault="00C03C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1DDAA" w14:textId="77777777" w:rsidR="00C03C6A" w:rsidRPr="00A73841" w:rsidRDefault="00C03C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C6A" w:rsidRPr="00A73841" w14:paraId="46F07E5D" w14:textId="77777777" w:rsidTr="003B6CCE">
        <w:tc>
          <w:tcPr>
            <w:tcW w:w="5400" w:type="dxa"/>
            <w:tcBorders>
              <w:left w:val="nil"/>
              <w:bottom w:val="nil"/>
              <w:right w:val="nil"/>
            </w:tcBorders>
          </w:tcPr>
          <w:p w14:paraId="572CB9A6" w14:textId="6B60C51F" w:rsidR="00C03C6A" w:rsidRPr="00C03C6A" w:rsidRDefault="00C03C6A" w:rsidP="008D69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C6A">
              <w:rPr>
                <w:rFonts w:ascii="Calibri" w:hAnsi="Calibri"/>
                <w:sz w:val="22"/>
                <w:szCs w:val="22"/>
              </w:rPr>
              <w:t>Signature de l’étudiant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92F5A9" w14:textId="77777777" w:rsidR="00C03C6A" w:rsidRPr="00A73841" w:rsidRDefault="00C03C6A" w:rsidP="00C03C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6" w:type="dxa"/>
            <w:tcBorders>
              <w:left w:val="nil"/>
              <w:bottom w:val="nil"/>
              <w:right w:val="nil"/>
            </w:tcBorders>
          </w:tcPr>
          <w:p w14:paraId="2AB3988F" w14:textId="1088C8FB" w:rsidR="00C03C6A" w:rsidRPr="00A73841" w:rsidRDefault="00C03C6A" w:rsidP="008D69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Signature du responsable du Collège</w:t>
            </w:r>
          </w:p>
        </w:tc>
      </w:tr>
    </w:tbl>
    <w:p w14:paraId="5C862B9B" w14:textId="7E8F7911" w:rsidR="00A73841" w:rsidRDefault="00A73841">
      <w:pPr>
        <w:rPr>
          <w:rFonts w:asciiTheme="minorHAnsi" w:hAnsiTheme="minorHAnsi" w:cstheme="minorHAnsi"/>
          <w:sz w:val="16"/>
          <w:szCs w:val="16"/>
        </w:rPr>
      </w:pPr>
    </w:p>
    <w:p w14:paraId="1E5A0571" w14:textId="77777777" w:rsidR="00531523" w:rsidRPr="000E46A0" w:rsidRDefault="0053152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11107" w:type="dxa"/>
        <w:tblLook w:val="04A0" w:firstRow="1" w:lastRow="0" w:firstColumn="1" w:lastColumn="0" w:noHBand="0" w:noVBand="1"/>
      </w:tblPr>
      <w:tblGrid>
        <w:gridCol w:w="253"/>
        <w:gridCol w:w="282"/>
        <w:gridCol w:w="1440"/>
        <w:gridCol w:w="270"/>
        <w:gridCol w:w="1080"/>
        <w:gridCol w:w="360"/>
        <w:gridCol w:w="1350"/>
        <w:gridCol w:w="270"/>
        <w:gridCol w:w="270"/>
        <w:gridCol w:w="270"/>
        <w:gridCol w:w="1350"/>
        <w:gridCol w:w="270"/>
        <w:gridCol w:w="236"/>
        <w:gridCol w:w="3406"/>
      </w:tblGrid>
      <w:tr w:rsidR="00BF6613" w14:paraId="5D3079E9" w14:textId="77777777" w:rsidTr="00200F3B">
        <w:tc>
          <w:tcPr>
            <w:tcW w:w="253" w:type="dxa"/>
            <w:vMerge w:val="restart"/>
            <w:shd w:val="clear" w:color="auto" w:fill="D9D9D9" w:themeFill="background1" w:themeFillShade="D9"/>
          </w:tcPr>
          <w:p w14:paraId="6F3EED3A" w14:textId="77777777" w:rsidR="00BF6613" w:rsidRDefault="00BF6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8" w:type="dxa"/>
            <w:gridSpan w:val="12"/>
            <w:shd w:val="clear" w:color="auto" w:fill="D9D9D9" w:themeFill="background1" w:themeFillShade="D9"/>
          </w:tcPr>
          <w:p w14:paraId="6BA79531" w14:textId="64B9BF7A" w:rsidR="00BF6613" w:rsidRDefault="00BF6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48D">
              <w:rPr>
                <w:rFonts w:ascii="Calibri" w:hAnsi="Calibri"/>
                <w:b/>
                <w:caps/>
                <w:sz w:val="22"/>
                <w:szCs w:val="22"/>
              </w:rPr>
              <w:t>Calcul des frais scolaires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35F01" w14:textId="3D5C572E" w:rsidR="00BF6613" w:rsidRDefault="00BF6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5CB">
              <w:rPr>
                <w:rFonts w:ascii="Calibri" w:hAnsi="Calibri"/>
                <w:b/>
                <w:caps/>
                <w:sz w:val="22"/>
                <w:szCs w:val="22"/>
              </w:rPr>
              <w:t>Remboursement</w:t>
            </w:r>
          </w:p>
        </w:tc>
      </w:tr>
      <w:tr w:rsidR="001B69B1" w14:paraId="2537D446" w14:textId="77777777" w:rsidTr="001B69B1">
        <w:tc>
          <w:tcPr>
            <w:tcW w:w="253" w:type="dxa"/>
            <w:vMerge/>
            <w:shd w:val="clear" w:color="auto" w:fill="D9D9D9" w:themeFill="background1" w:themeFillShade="D9"/>
          </w:tcPr>
          <w:p w14:paraId="20E4ACAA" w14:textId="77777777" w:rsidR="00BF6613" w:rsidRDefault="00BF6613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7FC0B585" w14:textId="77777777" w:rsidR="00BF6613" w:rsidRDefault="00BF6613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009F43" w14:textId="77777777" w:rsidR="00BF6613" w:rsidRDefault="00BF6613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EA8F33" w14:textId="77777777" w:rsidR="00BF6613" w:rsidRDefault="00BF6613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848AC4" w14:textId="77777777" w:rsidR="00BF6613" w:rsidRDefault="00BF6613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CC6920" w14:textId="77777777" w:rsidR="00BF6613" w:rsidRDefault="00BF6613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E9EE5B" w14:textId="77777777" w:rsidR="00BF6613" w:rsidRDefault="00BF6613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69EB1B" w14:textId="77777777" w:rsidR="00BF6613" w:rsidRDefault="00BF6613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40AD" w14:textId="77777777" w:rsidR="00BF6613" w:rsidRDefault="00BF6613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570CD4" w14:textId="77777777" w:rsidR="00BF6613" w:rsidRDefault="00BF6613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28941502" w14:textId="408C9799" w:rsidR="00BF6613" w:rsidRPr="000625CB" w:rsidRDefault="00BF6613" w:rsidP="005744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625CB">
              <w:rPr>
                <w:rFonts w:ascii="Calibri" w:hAnsi="Calibri"/>
                <w:b/>
                <w:sz w:val="22"/>
                <w:szCs w:val="22"/>
              </w:rPr>
              <w:t>Sous-total</w:t>
            </w:r>
          </w:p>
        </w:tc>
        <w:tc>
          <w:tcPr>
            <w:tcW w:w="27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3F6A818" w14:textId="77777777" w:rsidR="00BF6613" w:rsidRPr="00200F3B" w:rsidRDefault="00BF6613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B8DAA" w14:textId="77777777" w:rsidR="00BF6613" w:rsidRPr="00200F3B" w:rsidRDefault="00BF6613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9690A5" w14:textId="253700DE" w:rsidR="00BF6613" w:rsidRPr="009369C9" w:rsidRDefault="00BF6613" w:rsidP="00F520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69C9">
              <w:rPr>
                <w:rFonts w:ascii="Calibri" w:hAnsi="Calibri"/>
                <w:b/>
                <w:sz w:val="22"/>
                <w:szCs w:val="22"/>
              </w:rPr>
              <w:t>Réservé à la comptabilité</w:t>
            </w:r>
          </w:p>
        </w:tc>
      </w:tr>
      <w:tr w:rsidR="00157680" w14:paraId="174D0244" w14:textId="77777777" w:rsidTr="001B69B1">
        <w:tc>
          <w:tcPr>
            <w:tcW w:w="253" w:type="dxa"/>
            <w:vMerge/>
            <w:shd w:val="clear" w:color="auto" w:fill="D9D9D9" w:themeFill="background1" w:themeFillShade="D9"/>
          </w:tcPr>
          <w:p w14:paraId="27C1C39A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4F79AA42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C4D13" w14:textId="77777777" w:rsidR="00157680" w:rsidRPr="009B60D9" w:rsidRDefault="00157680" w:rsidP="00F52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69817F" w14:textId="77777777" w:rsidR="00157680" w:rsidRPr="009B60D9" w:rsidRDefault="00157680" w:rsidP="00F52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85927A" w14:textId="7B659DF4" w:rsidR="00157680" w:rsidRPr="009B60D9" w:rsidRDefault="00157680" w:rsidP="00F52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510665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F33C0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21052C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03A36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55D933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7A3A1E" w14:textId="7C56CB19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8145A67" w14:textId="6603FC5D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7FDD0285" w14:textId="2D5C1489" w:rsidR="00157680" w:rsidRDefault="00157680" w:rsidP="005744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CB6B81A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1AD29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FC7411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A0EEF" w14:textId="6D284F72" w:rsidR="00157680" w:rsidRPr="000625CB" w:rsidRDefault="00157680" w:rsidP="00611421">
            <w:pPr>
              <w:tabs>
                <w:tab w:val="left" w:pos="2990"/>
              </w:tabs>
              <w:rPr>
                <w:rFonts w:ascii="Calibri" w:hAnsi="Calibri"/>
                <w:sz w:val="22"/>
                <w:szCs w:val="22"/>
              </w:rPr>
            </w:pPr>
            <w:r w:rsidRPr="000625CB">
              <w:rPr>
                <w:rFonts w:ascii="Calibri" w:hAnsi="Calibri"/>
                <w:sz w:val="22"/>
                <w:szCs w:val="22"/>
              </w:rPr>
              <w:t xml:space="preserve">Payé : </w:t>
            </w:r>
            <w:r w:rsidRPr="000625C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15768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625CB">
              <w:rPr>
                <w:rFonts w:ascii="Calibri" w:hAnsi="Calibri"/>
                <w:sz w:val="22"/>
                <w:szCs w:val="22"/>
              </w:rPr>
              <w:t>$</w:t>
            </w:r>
          </w:p>
          <w:p w14:paraId="67CBA457" w14:textId="77777777" w:rsidR="00157680" w:rsidRPr="000625CB" w:rsidRDefault="00157680" w:rsidP="00F85920">
            <w:pPr>
              <w:tabs>
                <w:tab w:val="left" w:pos="2772"/>
                <w:tab w:val="left" w:pos="3222"/>
              </w:tabs>
              <w:rPr>
                <w:rFonts w:ascii="Calibri" w:hAnsi="Calibri"/>
                <w:sz w:val="22"/>
                <w:szCs w:val="22"/>
              </w:rPr>
            </w:pPr>
          </w:p>
          <w:p w14:paraId="0A6C7C52" w14:textId="77777777" w:rsidR="00157680" w:rsidRPr="000625CB" w:rsidRDefault="00157680" w:rsidP="00200F3B">
            <w:pPr>
              <w:tabs>
                <w:tab w:val="left" w:pos="317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0625CB">
              <w:rPr>
                <w:rFonts w:ascii="Calibri" w:hAnsi="Calibri"/>
                <w:sz w:val="22"/>
                <w:szCs w:val="22"/>
              </w:rPr>
              <w:t xml:space="preserve">Date du paiement : </w:t>
            </w:r>
            <w:r w:rsidRPr="000625C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14:paraId="7EE9F9AD" w14:textId="77777777" w:rsidR="00157680" w:rsidRPr="000625CB" w:rsidRDefault="00157680" w:rsidP="00F85920">
            <w:pPr>
              <w:tabs>
                <w:tab w:val="left" w:pos="2772"/>
                <w:tab w:val="left" w:pos="3222"/>
              </w:tabs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711C6246" w14:textId="5AEC4E8B" w:rsidR="00157680" w:rsidRPr="000625CB" w:rsidRDefault="00157680" w:rsidP="00200F3B">
            <w:pPr>
              <w:tabs>
                <w:tab w:val="left" w:pos="2990"/>
              </w:tabs>
              <w:rPr>
                <w:rFonts w:ascii="Calibri" w:hAnsi="Calibri"/>
                <w:sz w:val="22"/>
                <w:szCs w:val="22"/>
              </w:rPr>
            </w:pPr>
            <w:r w:rsidRPr="000625CB">
              <w:rPr>
                <w:rFonts w:ascii="Calibri" w:hAnsi="Calibri"/>
                <w:sz w:val="22"/>
                <w:szCs w:val="22"/>
              </w:rPr>
              <w:t xml:space="preserve">À rembourser : </w:t>
            </w:r>
            <w:r w:rsidRPr="000625CB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15768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625CB">
              <w:rPr>
                <w:rFonts w:ascii="Calibri" w:hAnsi="Calibri"/>
                <w:sz w:val="22"/>
                <w:szCs w:val="22"/>
              </w:rPr>
              <w:t>$</w:t>
            </w:r>
          </w:p>
          <w:p w14:paraId="68F2FE27" w14:textId="77777777" w:rsidR="00157680" w:rsidRPr="000625CB" w:rsidRDefault="00157680" w:rsidP="00F85920">
            <w:pPr>
              <w:tabs>
                <w:tab w:val="left" w:pos="2772"/>
                <w:tab w:val="left" w:pos="2939"/>
              </w:tabs>
              <w:rPr>
                <w:rFonts w:ascii="Calibri" w:hAnsi="Calibri"/>
                <w:sz w:val="22"/>
                <w:szCs w:val="22"/>
              </w:rPr>
            </w:pPr>
          </w:p>
          <w:p w14:paraId="4D0D1F92" w14:textId="77777777" w:rsidR="00157680" w:rsidRPr="000625CB" w:rsidRDefault="00157680" w:rsidP="00F85920">
            <w:pPr>
              <w:tabs>
                <w:tab w:val="left" w:pos="2772"/>
                <w:tab w:val="left" w:pos="2939"/>
              </w:tabs>
              <w:rPr>
                <w:rFonts w:ascii="Calibri" w:hAnsi="Calibri"/>
                <w:sz w:val="22"/>
                <w:szCs w:val="22"/>
              </w:rPr>
            </w:pPr>
            <w:r w:rsidRPr="000625CB">
              <w:rPr>
                <w:rFonts w:ascii="Calibri" w:hAnsi="Calibri"/>
                <w:sz w:val="22"/>
                <w:szCs w:val="22"/>
              </w:rPr>
              <w:t xml:space="preserve">Remboursé : </w:t>
            </w:r>
            <w:r w:rsidRPr="000625CB">
              <w:rPr>
                <w:rFonts w:ascii="Calibri" w:hAnsi="Calibri"/>
                <w:sz w:val="22"/>
                <w:szCs w:val="22"/>
              </w:rPr>
              <w:sym w:font="Wingdings" w:char="F072"/>
            </w:r>
          </w:p>
          <w:p w14:paraId="0B80F21E" w14:textId="77777777" w:rsidR="00157680" w:rsidRPr="000625CB" w:rsidRDefault="00157680" w:rsidP="00F85920">
            <w:pPr>
              <w:tabs>
                <w:tab w:val="left" w:pos="2772"/>
                <w:tab w:val="left" w:pos="2939"/>
              </w:tabs>
              <w:rPr>
                <w:rFonts w:ascii="Calibri" w:hAnsi="Calibri"/>
                <w:sz w:val="22"/>
                <w:szCs w:val="22"/>
              </w:rPr>
            </w:pPr>
          </w:p>
          <w:p w14:paraId="6CD526B6" w14:textId="77777777" w:rsidR="00157680" w:rsidRDefault="00157680" w:rsidP="00200F3B">
            <w:pPr>
              <w:tabs>
                <w:tab w:val="left" w:pos="3170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0625CB">
              <w:rPr>
                <w:rFonts w:ascii="Calibri" w:hAnsi="Calibri"/>
                <w:sz w:val="22"/>
                <w:szCs w:val="22"/>
              </w:rPr>
              <w:t xml:space="preserve">Date : </w:t>
            </w:r>
            <w:r w:rsidRPr="000625C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14:paraId="483B0EB3" w14:textId="77777777" w:rsidR="00157680" w:rsidRDefault="00157680" w:rsidP="00F85920">
            <w:pPr>
              <w:tabs>
                <w:tab w:val="left" w:pos="2772"/>
                <w:tab w:val="left" w:pos="2939"/>
              </w:tabs>
              <w:rPr>
                <w:rFonts w:ascii="Calibri" w:hAnsi="Calibri"/>
                <w:sz w:val="22"/>
                <w:szCs w:val="22"/>
              </w:rPr>
            </w:pPr>
          </w:p>
          <w:p w14:paraId="1CAFC92A" w14:textId="16580E3B" w:rsidR="00157680" w:rsidRPr="00253DE4" w:rsidRDefault="00157680" w:rsidP="00F85920">
            <w:pPr>
              <w:tabs>
                <w:tab w:val="left" w:pos="223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Assurances </w:t>
            </w:r>
            <w:r w:rsidRPr="000625CB">
              <w:rPr>
                <w:rFonts w:ascii="Calibri" w:hAnsi="Calibri"/>
                <w:sz w:val="22"/>
                <w:szCs w:val="22"/>
              </w:rPr>
              <w:sym w:font="Wingdings" w:char="F072"/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N/A </w:t>
            </w:r>
            <w:r w:rsidRPr="000625CB">
              <w:rPr>
                <w:rFonts w:ascii="Calibri" w:hAnsi="Calibri"/>
                <w:sz w:val="22"/>
                <w:szCs w:val="22"/>
              </w:rPr>
              <w:sym w:font="Wingdings" w:char="F072"/>
            </w:r>
          </w:p>
          <w:p w14:paraId="691CF76D" w14:textId="7D3FA07A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680" w14:paraId="281B9A03" w14:textId="77777777" w:rsidTr="001B69B1">
        <w:tc>
          <w:tcPr>
            <w:tcW w:w="253" w:type="dxa"/>
            <w:vMerge/>
            <w:shd w:val="clear" w:color="auto" w:fill="D9D9D9" w:themeFill="background1" w:themeFillShade="D9"/>
          </w:tcPr>
          <w:p w14:paraId="005CB33D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7F54D80A" w14:textId="0F50F4C9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</w:tcBorders>
          </w:tcPr>
          <w:p w14:paraId="74F0F044" w14:textId="20CC40FE" w:rsidR="00157680" w:rsidRDefault="00157680" w:rsidP="00EF27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5CB">
              <w:rPr>
                <w:rFonts w:ascii="Calibri" w:hAnsi="Calibri"/>
                <w:sz w:val="22"/>
                <w:szCs w:val="22"/>
              </w:rPr>
              <w:t>Frais de session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625CB">
              <w:rPr>
                <w:rFonts w:ascii="Calibri" w:hAnsi="Calibri"/>
                <w:sz w:val="22"/>
                <w:szCs w:val="22"/>
              </w:rPr>
              <w:t>réguliers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A3E59DC" w14:textId="01519A2A" w:rsidR="00157680" w:rsidRPr="001B69B1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A4230" w14:textId="3293ED96" w:rsidR="00157680" w:rsidRDefault="00157680" w:rsidP="005744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5CB">
              <w:rPr>
                <w:rFonts w:ascii="Calibri" w:hAnsi="Calibri"/>
                <w:sz w:val="22"/>
                <w:szCs w:val="22"/>
              </w:rPr>
              <w:t>Nombre de jour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99E92E" w14:textId="797904B1" w:rsidR="00157680" w:rsidRDefault="00157680" w:rsidP="005744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356F6" w14:textId="5BBC1936" w:rsidR="00157680" w:rsidRDefault="00157680" w:rsidP="005744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Frais/ j</w:t>
            </w:r>
            <w:r w:rsidRPr="000625CB">
              <w:rPr>
                <w:rFonts w:ascii="Calibri" w:hAnsi="Calibri"/>
                <w:sz w:val="22"/>
                <w:szCs w:val="22"/>
              </w:rPr>
              <w:t>our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7BFF9F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0A51F2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9F6B349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848F9D3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2A4C254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016F0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3CC9EF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9B1" w14:paraId="5A54B53B" w14:textId="77777777" w:rsidTr="001B69B1">
        <w:tc>
          <w:tcPr>
            <w:tcW w:w="253" w:type="dxa"/>
            <w:vMerge/>
            <w:shd w:val="clear" w:color="auto" w:fill="D9D9D9" w:themeFill="background1" w:themeFillShade="D9"/>
          </w:tcPr>
          <w:p w14:paraId="45F023CE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289A70F3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BEF52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8FCD9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8E56E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66335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01B8D594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E642C4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9C354A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9B551CB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5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2C0FA087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E8E3554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0D2FF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4CB67AB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F3B" w14:paraId="0D11C1CE" w14:textId="77777777" w:rsidTr="001B69B1">
        <w:trPr>
          <w:trHeight w:val="573"/>
        </w:trPr>
        <w:tc>
          <w:tcPr>
            <w:tcW w:w="253" w:type="dxa"/>
            <w:vMerge/>
            <w:shd w:val="clear" w:color="auto" w:fill="D9D9D9" w:themeFill="background1" w:themeFillShade="D9"/>
          </w:tcPr>
          <w:p w14:paraId="12EBAFC7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76C32FC5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0F138" w14:textId="43228670" w:rsidR="007867AC" w:rsidRPr="009369C9" w:rsidRDefault="007867AC" w:rsidP="007867A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C9">
              <w:rPr>
                <w:rFonts w:ascii="Calibri" w:hAnsi="Calibri"/>
                <w:b/>
                <w:sz w:val="22"/>
                <w:szCs w:val="22"/>
              </w:rPr>
              <w:t>Réservé à la</w:t>
            </w:r>
          </w:p>
          <w:p w14:paraId="390C8789" w14:textId="5552D24D" w:rsidR="007867AC" w:rsidRDefault="007867AC" w:rsidP="0078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369C9">
              <w:rPr>
                <w:rFonts w:ascii="Calibri" w:hAnsi="Calibri"/>
                <w:b/>
                <w:sz w:val="22"/>
                <w:szCs w:val="22"/>
              </w:rPr>
              <w:t>comptabilité</w:t>
            </w:r>
            <w:proofErr w:type="gramEnd"/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0B86D0F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8F3C11" w14:textId="77777777" w:rsidR="007867AC" w:rsidRPr="009369C9" w:rsidRDefault="007867AC" w:rsidP="007867AC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3CAD92" w14:textId="76CAC8CC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8DB7AB3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284F4E2" w14:textId="77777777" w:rsidR="007867AC" w:rsidRDefault="007867AC" w:rsidP="007867AC">
            <w:pPr>
              <w:rPr>
                <w:rFonts w:ascii="Calibri" w:hAnsi="Calibri"/>
                <w:sz w:val="22"/>
                <w:szCs w:val="22"/>
              </w:rPr>
            </w:pPr>
          </w:p>
          <w:p w14:paraId="46FF1BDD" w14:textId="21786344" w:rsidR="007867AC" w:rsidRDefault="007867AC" w:rsidP="007867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369C9">
              <w:rPr>
                <w:rFonts w:ascii="Calibri" w:hAnsi="Calibri"/>
                <w:sz w:val="22"/>
                <w:szCs w:val="22"/>
              </w:rPr>
              <w:t>/75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3DCCA45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48A2DE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59CE468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EF347BE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6141552" w14:textId="77777777" w:rsidR="007867AC" w:rsidRPr="001A3AE7" w:rsidRDefault="007867AC" w:rsidP="007867A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2C7B4" w14:textId="77777777" w:rsidR="007867AC" w:rsidRPr="001A3AE7" w:rsidRDefault="007867AC" w:rsidP="007867A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3400DB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F3B" w14:paraId="69E5744D" w14:textId="77777777" w:rsidTr="001B69B1">
        <w:tc>
          <w:tcPr>
            <w:tcW w:w="253" w:type="dxa"/>
            <w:vMerge/>
            <w:shd w:val="clear" w:color="auto" w:fill="D9D9D9" w:themeFill="background1" w:themeFillShade="D9"/>
          </w:tcPr>
          <w:p w14:paraId="5B60E684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2F784021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0F43A" w14:textId="77777777" w:rsidR="007867AC" w:rsidRPr="009369C9" w:rsidRDefault="007867AC" w:rsidP="007867A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DE61E6C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2A0EC4" w14:textId="3827FEB7" w:rsidR="007867AC" w:rsidRDefault="007867AC" w:rsidP="0078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9C9">
              <w:rPr>
                <w:rFonts w:ascii="Calibri" w:hAnsi="Calibri"/>
                <w:sz w:val="22"/>
                <w:szCs w:val="22"/>
              </w:rPr>
              <w:t>Bourse</w:t>
            </w: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88566DF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8418B" w14:textId="1A19ECC0" w:rsidR="007867AC" w:rsidRDefault="007867AC" w:rsidP="0078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9C9">
              <w:rPr>
                <w:rFonts w:ascii="Calibri" w:hAnsi="Calibri"/>
                <w:sz w:val="22"/>
                <w:szCs w:val="22"/>
              </w:rPr>
              <w:t>Nombre de jour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744BD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64FF4C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2A2CB05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A53526F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98E6170" w14:textId="77777777" w:rsidR="007867AC" w:rsidRPr="001A3AE7" w:rsidRDefault="007867AC" w:rsidP="007867A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CDBDA" w14:textId="77777777" w:rsidR="007867AC" w:rsidRPr="001A3AE7" w:rsidRDefault="007867AC" w:rsidP="007867A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CB360E" w14:textId="77777777" w:rsidR="007867AC" w:rsidRDefault="007867AC" w:rsidP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680" w14:paraId="3347E523" w14:textId="77777777" w:rsidTr="001B69B1">
        <w:tc>
          <w:tcPr>
            <w:tcW w:w="253" w:type="dxa"/>
            <w:vMerge/>
            <w:shd w:val="clear" w:color="auto" w:fill="D9D9D9" w:themeFill="background1" w:themeFillShade="D9"/>
          </w:tcPr>
          <w:p w14:paraId="58BBF6F6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3DFE3354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3EFEF" w14:textId="77777777" w:rsidR="00157680" w:rsidRPr="009369C9" w:rsidRDefault="00157680" w:rsidP="00F520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89C89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tcBorders>
              <w:left w:val="nil"/>
              <w:bottom w:val="nil"/>
              <w:right w:val="nil"/>
            </w:tcBorders>
          </w:tcPr>
          <w:p w14:paraId="68C39375" w14:textId="4D2FAD4A" w:rsidR="00157680" w:rsidRDefault="00157680" w:rsidP="005744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25CB">
              <w:rPr>
                <w:rFonts w:ascii="Calibri" w:hAnsi="Calibri"/>
                <w:sz w:val="22"/>
                <w:szCs w:val="22"/>
              </w:rPr>
              <w:t>Autres frais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FCE884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70D0D7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908AD7B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CF43EAC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115110C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BB48E" w14:textId="77777777" w:rsidR="00157680" w:rsidRPr="001A3AE7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8A7219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9B1" w14:paraId="693C665B" w14:textId="77777777" w:rsidTr="001B69B1">
        <w:trPr>
          <w:trHeight w:val="188"/>
        </w:trPr>
        <w:tc>
          <w:tcPr>
            <w:tcW w:w="253" w:type="dxa"/>
            <w:vMerge/>
            <w:shd w:val="clear" w:color="auto" w:fill="D9D9D9" w:themeFill="background1" w:themeFillShade="D9"/>
          </w:tcPr>
          <w:p w14:paraId="413BAF1A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29B95EB9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73B6B9" w14:textId="77777777" w:rsidR="00157680" w:rsidRPr="00B73FDC" w:rsidRDefault="00157680" w:rsidP="00F520E0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35B70A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BBE0AF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A7828C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48210D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28FB05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3295B3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7A5FEA5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50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626DB47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BB71CBD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678B9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E20090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680" w14:paraId="5714EE6E" w14:textId="77777777" w:rsidTr="00200F3B">
        <w:trPr>
          <w:trHeight w:val="627"/>
        </w:trPr>
        <w:tc>
          <w:tcPr>
            <w:tcW w:w="253" w:type="dxa"/>
            <w:vMerge/>
            <w:shd w:val="clear" w:color="auto" w:fill="D9D9D9" w:themeFill="background1" w:themeFillShade="D9"/>
          </w:tcPr>
          <w:p w14:paraId="7B2AAE3D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2F6B4289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D3EC294" w14:textId="25D6BEBC" w:rsidR="00157680" w:rsidRDefault="00157680" w:rsidP="007867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25CB">
              <w:rPr>
                <w:rFonts w:ascii="Calibri" w:hAnsi="Calibri"/>
                <w:b/>
                <w:sz w:val="22"/>
                <w:szCs w:val="22"/>
              </w:rPr>
              <w:t>Total des frais réels en date du départ :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BBB4EE1" w14:textId="3307699A" w:rsidR="00157680" w:rsidRDefault="00157680" w:rsidP="007867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25CB">
              <w:rPr>
                <w:rFonts w:ascii="Calibri" w:hAnsi="Calibri"/>
                <w:b/>
                <w:sz w:val="22"/>
                <w:szCs w:val="22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CDE089" w14:textId="77777777" w:rsidR="00157680" w:rsidRPr="00200F3B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BB698" w14:textId="77777777" w:rsidR="00157680" w:rsidRPr="00200F3B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08C25A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9B1" w14:paraId="36F5F384" w14:textId="77777777" w:rsidTr="001B69B1">
        <w:trPr>
          <w:trHeight w:val="150"/>
        </w:trPr>
        <w:tc>
          <w:tcPr>
            <w:tcW w:w="253" w:type="dxa"/>
            <w:vMerge/>
            <w:shd w:val="clear" w:color="auto" w:fill="D9D9D9" w:themeFill="background1" w:themeFillShade="D9"/>
          </w:tcPr>
          <w:p w14:paraId="5C2443C9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right w:val="nil"/>
            </w:tcBorders>
          </w:tcPr>
          <w:p w14:paraId="76497013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A5D84FB" w14:textId="77777777" w:rsidR="00157680" w:rsidRPr="00B73FDC" w:rsidRDefault="00157680" w:rsidP="00F520E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70C38997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1882622A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CFCA5EB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3761F35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4598113D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75DA3AF5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5014B520" w14:textId="77777777" w:rsidR="00157680" w:rsidRPr="00B73FDC" w:rsidRDefault="00157680" w:rsidP="00F52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45756AA9" w14:textId="77777777" w:rsidR="00157680" w:rsidRPr="00B73FDC" w:rsidRDefault="00157680" w:rsidP="00F520E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9ADA9" w14:textId="77777777" w:rsidR="00157680" w:rsidRPr="00200F3B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8052F" w14:textId="77777777" w:rsidR="00157680" w:rsidRPr="00200F3B" w:rsidRDefault="00157680" w:rsidP="00F520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4BBF48" w14:textId="77777777" w:rsidR="00157680" w:rsidRDefault="00157680" w:rsidP="00F52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7AC" w14:paraId="6428A659" w14:textId="77777777" w:rsidTr="00245E07">
        <w:tc>
          <w:tcPr>
            <w:tcW w:w="11107" w:type="dxa"/>
            <w:gridSpan w:val="14"/>
            <w:shd w:val="clear" w:color="auto" w:fill="D9D9D9" w:themeFill="background1" w:themeFillShade="D9"/>
          </w:tcPr>
          <w:p w14:paraId="7B7F77ED" w14:textId="51EBD7B6" w:rsidR="007867AC" w:rsidRPr="007867AC" w:rsidRDefault="007867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5CB">
              <w:rPr>
                <w:rFonts w:ascii="Calibri" w:hAnsi="Calibri"/>
                <w:b/>
                <w:caps/>
                <w:sz w:val="22"/>
                <w:szCs w:val="22"/>
              </w:rPr>
              <w:t>Espace réservé : traitement des données</w:t>
            </w:r>
          </w:p>
        </w:tc>
      </w:tr>
      <w:tr w:rsidR="007867AC" w14:paraId="52EDD9C5" w14:textId="77777777" w:rsidTr="00245E07">
        <w:tc>
          <w:tcPr>
            <w:tcW w:w="11107" w:type="dxa"/>
            <w:gridSpan w:val="14"/>
          </w:tcPr>
          <w:p w14:paraId="3BEDD289" w14:textId="77777777" w:rsidR="007867AC" w:rsidRPr="006272BB" w:rsidRDefault="007867A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74F354C" w14:textId="76F38A8E" w:rsidR="007867AC" w:rsidRDefault="007867AC" w:rsidP="007867AC">
            <w:pPr>
              <w:pStyle w:val="Paragraphedeliste"/>
              <w:numPr>
                <w:ilvl w:val="0"/>
                <w:numId w:val="15"/>
              </w:numPr>
              <w:tabs>
                <w:tab w:val="left" w:pos="151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Désistement de l’étudiant – CLARA</w:t>
            </w:r>
          </w:p>
          <w:p w14:paraId="44D6DB03" w14:textId="7A2301AE" w:rsidR="007867AC" w:rsidRDefault="007867AC" w:rsidP="007867AC">
            <w:pPr>
              <w:pStyle w:val="Paragraphedeliste"/>
              <w:numPr>
                <w:ilvl w:val="0"/>
                <w:numId w:val="15"/>
              </w:numPr>
              <w:tabs>
                <w:tab w:val="left" w:pos="151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Correction des frais – CLARA</w:t>
            </w:r>
          </w:p>
          <w:p w14:paraId="7D715D46" w14:textId="4825FB68" w:rsidR="007867AC" w:rsidRPr="000E46A0" w:rsidRDefault="007867AC" w:rsidP="000E46A0">
            <w:pPr>
              <w:pStyle w:val="Paragraphedeliste"/>
              <w:numPr>
                <w:ilvl w:val="0"/>
                <w:numId w:val="15"/>
              </w:numPr>
              <w:tabs>
                <w:tab w:val="left" w:pos="151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Aviser les professeurs, le coordonnateur du programme concerné, le responsable des services adaptés, l’aide financière et le responsable des résidences</w:t>
            </w:r>
          </w:p>
          <w:p w14:paraId="7866B25F" w14:textId="6D2B3EA9" w:rsidR="007867AC" w:rsidRDefault="007867AC" w:rsidP="000E46A0">
            <w:pPr>
              <w:tabs>
                <w:tab w:val="left" w:pos="1151"/>
                <w:tab w:val="left" w:pos="1511"/>
                <w:tab w:val="left" w:pos="3851"/>
                <w:tab w:val="left" w:pos="4211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copies </w:t>
            </w:r>
            <w:r w:rsidR="000E46A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E46A0" w:rsidRPr="000625CB">
              <w:rPr>
                <w:rFonts w:ascii="Calibri" w:hAnsi="Calibri"/>
                <w:sz w:val="22"/>
                <w:szCs w:val="22"/>
              </w:rPr>
              <w:sym w:font="Wingdings" w:char="F072"/>
            </w:r>
            <w:r w:rsidR="000E46A0">
              <w:rPr>
                <w:rFonts w:ascii="Calibri" w:hAnsi="Calibri"/>
                <w:sz w:val="22"/>
                <w:szCs w:val="22"/>
              </w:rPr>
              <w:tab/>
              <w:t xml:space="preserve">Service des finances </w:t>
            </w:r>
            <w:r w:rsidR="000E46A0">
              <w:rPr>
                <w:rFonts w:ascii="Calibri" w:hAnsi="Calibri"/>
                <w:sz w:val="22"/>
                <w:szCs w:val="22"/>
              </w:rPr>
              <w:tab/>
            </w:r>
            <w:r w:rsidR="000E46A0" w:rsidRPr="000625CB">
              <w:rPr>
                <w:rFonts w:ascii="Calibri" w:hAnsi="Calibri"/>
                <w:sz w:val="22"/>
                <w:szCs w:val="22"/>
              </w:rPr>
              <w:sym w:font="Wingdings" w:char="F072"/>
            </w:r>
            <w:r w:rsidR="000E46A0">
              <w:rPr>
                <w:rFonts w:ascii="Calibri" w:hAnsi="Calibri"/>
                <w:sz w:val="22"/>
                <w:szCs w:val="22"/>
              </w:rPr>
              <w:tab/>
              <w:t>Organisation scolaire</w:t>
            </w:r>
          </w:p>
          <w:p w14:paraId="2F0FD7BA" w14:textId="0DD3B7A4" w:rsidR="000E46A0" w:rsidRDefault="000E46A0" w:rsidP="000E46A0">
            <w:pPr>
              <w:tabs>
                <w:tab w:val="left" w:pos="1151"/>
                <w:tab w:val="left" w:pos="1511"/>
                <w:tab w:val="left" w:pos="3851"/>
                <w:tab w:val="left" w:pos="421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8C37B" w14:textId="4CFE9754" w:rsidR="000E46A0" w:rsidRDefault="000E46A0" w:rsidP="000E46A0">
            <w:pPr>
              <w:tabs>
                <w:tab w:val="left" w:pos="4391"/>
                <w:tab w:val="left" w:pos="4659"/>
                <w:tab w:val="left" w:pos="10691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 :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Fait par :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138791B7" w14:textId="79C79331" w:rsidR="007867AC" w:rsidRPr="006272BB" w:rsidRDefault="007867A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608845EF" w14:textId="430C3BF1" w:rsidR="00A73841" w:rsidRPr="003666BE" w:rsidRDefault="00A73841">
      <w:pPr>
        <w:rPr>
          <w:sz w:val="12"/>
          <w:szCs w:val="12"/>
        </w:rPr>
      </w:pPr>
    </w:p>
    <w:p w14:paraId="4103E1D7" w14:textId="77777777" w:rsidR="0053010C" w:rsidRPr="006272BB" w:rsidRDefault="0053010C" w:rsidP="00DC5A06">
      <w:pPr>
        <w:tabs>
          <w:tab w:val="left" w:pos="342"/>
        </w:tabs>
        <w:ind w:left="-18"/>
        <w:rPr>
          <w:rFonts w:ascii="Calibri" w:hAnsi="Calibri"/>
          <w:sz w:val="12"/>
          <w:szCs w:val="12"/>
        </w:rPr>
        <w:sectPr w:rsidR="0053010C" w:rsidRPr="006272BB" w:rsidSect="006272BB">
          <w:footerReference w:type="default" r:id="rId10"/>
          <w:pgSz w:w="12240" w:h="15840"/>
          <w:pgMar w:top="288" w:right="562" w:bottom="288" w:left="562" w:header="706" w:footer="341" w:gutter="0"/>
          <w:cols w:space="708"/>
          <w:docGrid w:linePitch="360"/>
        </w:sectPr>
      </w:pPr>
    </w:p>
    <w:p w14:paraId="4CFBC2A8" w14:textId="7D2F523A" w:rsidR="000F6588" w:rsidRPr="000F6588" w:rsidRDefault="000F6588" w:rsidP="000F6588">
      <w:pPr>
        <w:tabs>
          <w:tab w:val="left" w:pos="342"/>
        </w:tabs>
        <w:ind w:left="-18"/>
        <w:jc w:val="right"/>
        <w:rPr>
          <w:rFonts w:ascii="Calibri" w:hAnsi="Calibri"/>
          <w:sz w:val="16"/>
          <w:szCs w:val="16"/>
        </w:rPr>
      </w:pPr>
    </w:p>
    <w:p w14:paraId="304E2652" w14:textId="77777777" w:rsidR="00D91D73" w:rsidRDefault="00D91D73" w:rsidP="008A404C">
      <w:pPr>
        <w:tabs>
          <w:tab w:val="left" w:pos="342"/>
        </w:tabs>
        <w:ind w:left="-18"/>
        <w:jc w:val="center"/>
        <w:rPr>
          <w:rFonts w:ascii="Lucida Calligraphy" w:hAnsi="Lucida Calligraphy"/>
          <w:b/>
          <w:sz w:val="28"/>
          <w:szCs w:val="28"/>
        </w:rPr>
      </w:pPr>
    </w:p>
    <w:p w14:paraId="716780CB" w14:textId="0AA67E76" w:rsidR="00DC5A06" w:rsidRPr="00D94E56" w:rsidRDefault="008A404C" w:rsidP="008A404C">
      <w:pPr>
        <w:tabs>
          <w:tab w:val="left" w:pos="342"/>
        </w:tabs>
        <w:ind w:left="-18"/>
        <w:jc w:val="center"/>
        <w:rPr>
          <w:rFonts w:ascii="Lucida Calligraphy" w:hAnsi="Lucida Calligraphy"/>
          <w:b/>
          <w:sz w:val="28"/>
          <w:szCs w:val="28"/>
        </w:rPr>
      </w:pPr>
      <w:r w:rsidRPr="00D94E56">
        <w:rPr>
          <w:rFonts w:ascii="Lucida Calligraphy" w:hAnsi="Lucida Calligraphy"/>
          <w:b/>
          <w:sz w:val="28"/>
          <w:szCs w:val="28"/>
        </w:rPr>
        <w:t>Procédures de désistement</w:t>
      </w:r>
    </w:p>
    <w:p w14:paraId="2AC4DCD1" w14:textId="4120ED22" w:rsidR="00D94E56" w:rsidRDefault="00D94E56" w:rsidP="008A404C">
      <w:pPr>
        <w:tabs>
          <w:tab w:val="left" w:pos="342"/>
        </w:tabs>
        <w:ind w:left="-18"/>
        <w:jc w:val="center"/>
        <w:rPr>
          <w:rFonts w:ascii="Calibri" w:hAnsi="Calibri"/>
          <w:sz w:val="16"/>
          <w:szCs w:val="16"/>
        </w:rPr>
      </w:pPr>
    </w:p>
    <w:p w14:paraId="273606EC" w14:textId="77777777" w:rsidR="00D91D73" w:rsidRPr="006272BB" w:rsidRDefault="00D91D73" w:rsidP="008A404C">
      <w:pPr>
        <w:tabs>
          <w:tab w:val="left" w:pos="342"/>
        </w:tabs>
        <w:ind w:left="-18"/>
        <w:jc w:val="center"/>
        <w:rPr>
          <w:rFonts w:ascii="Calibri" w:hAnsi="Calibri"/>
          <w:sz w:val="16"/>
          <w:szCs w:val="16"/>
        </w:rPr>
      </w:pPr>
    </w:p>
    <w:tbl>
      <w:tblPr>
        <w:tblW w:w="10890" w:type="dxa"/>
        <w:tblInd w:w="-455" w:type="dxa"/>
        <w:tblBorders>
          <w:top w:val="threeDEmboss" w:sz="24" w:space="0" w:color="auto"/>
          <w:left w:val="single" w:sz="4" w:space="0" w:color="auto"/>
          <w:bottom w:val="single" w:sz="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D94E56" w:rsidRPr="00091EB4" w14:paraId="3346ECCC" w14:textId="77777777" w:rsidTr="006272BB">
        <w:tc>
          <w:tcPr>
            <w:tcW w:w="10890" w:type="dxa"/>
          </w:tcPr>
          <w:p w14:paraId="64C7C593" w14:textId="77777777" w:rsidR="006272BB" w:rsidRPr="006272BB" w:rsidRDefault="006272BB" w:rsidP="006272BB">
            <w:pPr>
              <w:tabs>
                <w:tab w:val="left" w:pos="342"/>
              </w:tabs>
              <w:spacing w:line="276" w:lineRule="auto"/>
              <w:ind w:left="-18"/>
              <w:rPr>
                <w:rFonts w:ascii="Calibri" w:hAnsi="Calibri"/>
                <w:bCs/>
                <w:iCs/>
                <w:sz w:val="16"/>
                <w:szCs w:val="16"/>
              </w:rPr>
            </w:pPr>
          </w:p>
          <w:p w14:paraId="5D57F525" w14:textId="2D26914C" w:rsidR="00D94E56" w:rsidRDefault="00D94E56" w:rsidP="006272BB">
            <w:pPr>
              <w:tabs>
                <w:tab w:val="left" w:pos="342"/>
              </w:tabs>
              <w:spacing w:line="276" w:lineRule="auto"/>
              <w:ind w:left="-18"/>
              <w:rPr>
                <w:rFonts w:ascii="Calibri" w:hAnsi="Calibri"/>
                <w:b/>
              </w:rPr>
            </w:pPr>
            <w:r w:rsidRPr="006272BB">
              <w:rPr>
                <w:rFonts w:ascii="Calibri" w:hAnsi="Calibri"/>
                <w:b/>
                <w:i/>
                <w:u w:val="single"/>
              </w:rPr>
              <w:t>Dans la première semaine de cours ou avant le début des cours</w:t>
            </w:r>
            <w:r w:rsidRPr="00091EB4">
              <w:rPr>
                <w:rFonts w:ascii="Calibri" w:hAnsi="Calibri"/>
                <w:b/>
              </w:rPr>
              <w:t xml:space="preserve">, </w:t>
            </w:r>
            <w:r w:rsidRPr="006272BB">
              <w:rPr>
                <w:rFonts w:ascii="Calibri" w:hAnsi="Calibri"/>
                <w:b/>
              </w:rPr>
              <w:t>il n’y a pas de formulaire de départ les frais de scolarité peuvent être remboursés.</w:t>
            </w:r>
          </w:p>
          <w:p w14:paraId="3BA0E701" w14:textId="77777777" w:rsidR="006272BB" w:rsidRPr="006272BB" w:rsidRDefault="006272BB" w:rsidP="006272BB">
            <w:pPr>
              <w:tabs>
                <w:tab w:val="left" w:pos="342"/>
              </w:tabs>
              <w:spacing w:line="276" w:lineRule="auto"/>
              <w:rPr>
                <w:rFonts w:ascii="Calibri" w:hAnsi="Calibri"/>
                <w:bCs/>
                <w:sz w:val="12"/>
                <w:szCs w:val="12"/>
              </w:rPr>
            </w:pPr>
          </w:p>
          <w:p w14:paraId="126487A0" w14:textId="242E2348" w:rsidR="00D94E56" w:rsidRDefault="00D94E56" w:rsidP="00732F59">
            <w:pPr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L’API ou l’agente de bureau Orientation transmet l’avis de départ par courriel à une agente de bureau Registrariat.</w:t>
            </w:r>
          </w:p>
          <w:p w14:paraId="190C3C21" w14:textId="77777777" w:rsidR="006272BB" w:rsidRPr="006272BB" w:rsidRDefault="006272BB" w:rsidP="00732F59">
            <w:pPr>
              <w:rPr>
                <w:rFonts w:ascii="Calibri" w:hAnsi="Calibri"/>
                <w:sz w:val="12"/>
                <w:szCs w:val="12"/>
              </w:rPr>
            </w:pPr>
          </w:p>
          <w:p w14:paraId="680C2B61" w14:textId="77777777" w:rsidR="00D640F0" w:rsidRDefault="006272BB" w:rsidP="00732F59">
            <w:pPr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rPr>
                <w:rFonts w:ascii="Calibri" w:hAnsi="Calibri"/>
                <w:sz w:val="22"/>
                <w:szCs w:val="22"/>
              </w:rPr>
            </w:pPr>
            <w:r w:rsidRPr="006272BB">
              <w:rPr>
                <w:rFonts w:ascii="Calibri" w:hAnsi="Calibri"/>
                <w:sz w:val="22"/>
                <w:szCs w:val="22"/>
              </w:rPr>
              <w:t>À la s</w:t>
            </w:r>
            <w:r w:rsidR="00D94E56" w:rsidRPr="006272BB">
              <w:rPr>
                <w:rFonts w:ascii="Calibri" w:hAnsi="Calibri"/>
                <w:sz w:val="22"/>
                <w:szCs w:val="22"/>
              </w:rPr>
              <w:t xml:space="preserve">uite </w:t>
            </w:r>
            <w:r w:rsidRPr="006272BB">
              <w:rPr>
                <w:rFonts w:ascii="Calibri" w:hAnsi="Calibri"/>
                <w:sz w:val="22"/>
                <w:szCs w:val="22"/>
              </w:rPr>
              <w:t>de ce</w:t>
            </w:r>
            <w:r w:rsidR="00D94E56" w:rsidRPr="006272BB">
              <w:rPr>
                <w:rFonts w:ascii="Calibri" w:hAnsi="Calibri"/>
                <w:sz w:val="22"/>
                <w:szCs w:val="22"/>
              </w:rPr>
              <w:t xml:space="preserve"> courriel, effectuer le désistement au dossier de l’étudiant dans Clara. </w:t>
            </w:r>
          </w:p>
          <w:p w14:paraId="4E4A14C0" w14:textId="7519562E" w:rsidR="00D94E56" w:rsidRPr="006272BB" w:rsidRDefault="00D94E56" w:rsidP="00D640F0">
            <w:pPr>
              <w:tabs>
                <w:tab w:val="left" w:pos="342"/>
              </w:tabs>
              <w:ind w:left="338"/>
              <w:rPr>
                <w:rFonts w:ascii="Calibri" w:hAnsi="Calibri"/>
                <w:sz w:val="22"/>
                <w:szCs w:val="22"/>
              </w:rPr>
            </w:pPr>
            <w:r w:rsidRPr="006272BB">
              <w:rPr>
                <w:rFonts w:ascii="Calibri" w:hAnsi="Calibri"/>
                <w:i/>
                <w:iCs/>
                <w:sz w:val="22"/>
                <w:szCs w:val="22"/>
              </w:rPr>
              <w:t>(Outils – Désistement – Motif)</w:t>
            </w:r>
          </w:p>
          <w:p w14:paraId="0B0AE53E" w14:textId="023C4EAC" w:rsidR="00D94E56" w:rsidRPr="00732F59" w:rsidRDefault="00D94E56" w:rsidP="006272BB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5EA2BCB4" w14:textId="77777777" w:rsidR="006272BB" w:rsidRPr="00732F59" w:rsidRDefault="006272BB" w:rsidP="006272BB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4DF0EB4E" w14:textId="1EADD57E" w:rsidR="006272BB" w:rsidRDefault="00D94E56" w:rsidP="006272BB">
            <w:pPr>
              <w:tabs>
                <w:tab w:val="left" w:pos="1710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091EB4">
              <w:rPr>
                <w:rFonts w:ascii="Calibri" w:hAnsi="Calibri"/>
                <w:b/>
                <w:i/>
                <w:u w:val="single"/>
              </w:rPr>
              <w:t>Dès la deuxième semaine jusqu’à la date d’annulation de cours</w:t>
            </w:r>
            <w:r w:rsidRPr="00F151A1">
              <w:rPr>
                <w:rFonts w:ascii="Calibri" w:hAnsi="Calibri"/>
                <w:b/>
                <w:i/>
              </w:rPr>
              <w:t xml:space="preserve"> (le 15 février à la session hiver et le 20</w:t>
            </w:r>
            <w:r w:rsidR="006272BB" w:rsidRPr="00F151A1">
              <w:rPr>
                <w:rFonts w:ascii="Calibri" w:hAnsi="Calibri"/>
                <w:b/>
                <w:i/>
              </w:rPr>
              <w:t> </w:t>
            </w:r>
            <w:r w:rsidRPr="00F151A1">
              <w:rPr>
                <w:rFonts w:ascii="Calibri" w:hAnsi="Calibri"/>
                <w:b/>
                <w:i/>
              </w:rPr>
              <w:t>septembre à la session automne)</w:t>
            </w:r>
            <w:r w:rsidRPr="00091EB4">
              <w:rPr>
                <w:rFonts w:ascii="Calibri" w:hAnsi="Calibri"/>
                <w:b/>
              </w:rPr>
              <w:t>, les frais de scolarité s’appliquent</w:t>
            </w:r>
            <w:r w:rsidRPr="00091EB4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0DE41520" w14:textId="77777777" w:rsidR="006272BB" w:rsidRPr="006272BB" w:rsidRDefault="006272BB" w:rsidP="006272BB">
            <w:pPr>
              <w:tabs>
                <w:tab w:val="left" w:pos="1710"/>
              </w:tabs>
              <w:spacing w:line="276" w:lineRule="auto"/>
              <w:rPr>
                <w:rFonts w:ascii="Calibri" w:hAnsi="Calibri"/>
                <w:b/>
                <w:sz w:val="12"/>
                <w:szCs w:val="12"/>
              </w:rPr>
            </w:pPr>
          </w:p>
          <w:p w14:paraId="01358A04" w14:textId="7561967F" w:rsidR="00D94E56" w:rsidRDefault="00D94E56" w:rsidP="00732F59">
            <w:pPr>
              <w:numPr>
                <w:ilvl w:val="0"/>
                <w:numId w:val="7"/>
              </w:numPr>
              <w:tabs>
                <w:tab w:val="clear" w:pos="360"/>
                <w:tab w:val="left" w:pos="342"/>
              </w:tabs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L’agente de bureau Orientation remet au Registrariat le formulaire de départ rempli par l’étudiant.</w:t>
            </w:r>
          </w:p>
          <w:p w14:paraId="3BD779FA" w14:textId="77777777" w:rsidR="006272BB" w:rsidRPr="006272BB" w:rsidRDefault="006272BB" w:rsidP="00732F59">
            <w:pPr>
              <w:ind w:left="360"/>
              <w:rPr>
                <w:rFonts w:ascii="Calibri" w:hAnsi="Calibri"/>
                <w:sz w:val="12"/>
                <w:szCs w:val="12"/>
              </w:rPr>
            </w:pPr>
          </w:p>
          <w:p w14:paraId="5E675551" w14:textId="08B27B38" w:rsidR="006272BB" w:rsidRPr="006272BB" w:rsidRDefault="00D94E56" w:rsidP="00732F59">
            <w:pPr>
              <w:numPr>
                <w:ilvl w:val="0"/>
                <w:numId w:val="7"/>
              </w:numPr>
              <w:tabs>
                <w:tab w:val="clear" w:pos="360"/>
                <w:tab w:val="left" w:pos="342"/>
              </w:tabs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L’agente de bureau Registrariat fait le désistement au dossier de l’étudiant, dans C</w:t>
            </w:r>
            <w:r w:rsidR="00883DAA" w:rsidRPr="00091EB4">
              <w:rPr>
                <w:rFonts w:ascii="Calibri" w:hAnsi="Calibri"/>
                <w:sz w:val="22"/>
                <w:szCs w:val="22"/>
              </w:rPr>
              <w:t>LARA</w:t>
            </w:r>
            <w:r w:rsidRPr="00091EB4">
              <w:rPr>
                <w:rFonts w:ascii="Calibri" w:hAnsi="Calibri"/>
                <w:sz w:val="22"/>
                <w:szCs w:val="22"/>
              </w:rPr>
              <w:t>.</w:t>
            </w:r>
          </w:p>
          <w:p w14:paraId="1D764CA7" w14:textId="77777777" w:rsidR="006272BB" w:rsidRPr="006272BB" w:rsidRDefault="006272BB" w:rsidP="00732F59">
            <w:pPr>
              <w:ind w:left="360"/>
              <w:rPr>
                <w:rFonts w:ascii="Calibri" w:hAnsi="Calibri"/>
                <w:sz w:val="12"/>
                <w:szCs w:val="12"/>
              </w:rPr>
            </w:pPr>
          </w:p>
          <w:p w14:paraId="55FF4BBD" w14:textId="422DB7C2" w:rsidR="00D94E56" w:rsidRDefault="00D94E56" w:rsidP="00732F59">
            <w:pPr>
              <w:numPr>
                <w:ilvl w:val="0"/>
                <w:numId w:val="7"/>
              </w:numPr>
              <w:tabs>
                <w:tab w:val="clear" w:pos="360"/>
                <w:tab w:val="left" w:pos="342"/>
              </w:tabs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Corriger les frais de session.</w:t>
            </w:r>
          </w:p>
          <w:p w14:paraId="6EEF71F4" w14:textId="77777777" w:rsidR="006272BB" w:rsidRPr="006272BB" w:rsidRDefault="006272BB" w:rsidP="00732F59">
            <w:pPr>
              <w:rPr>
                <w:rFonts w:ascii="Calibri" w:hAnsi="Calibri"/>
                <w:sz w:val="12"/>
                <w:szCs w:val="12"/>
              </w:rPr>
            </w:pPr>
          </w:p>
          <w:p w14:paraId="3E0980EE" w14:textId="5DC58428" w:rsidR="00D94E56" w:rsidRDefault="00D94E56" w:rsidP="00732F59">
            <w:pPr>
              <w:numPr>
                <w:ilvl w:val="0"/>
                <w:numId w:val="7"/>
              </w:numPr>
              <w:tabs>
                <w:tab w:val="clear" w:pos="360"/>
                <w:tab w:val="left" w:pos="342"/>
              </w:tabs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Aviser les professeurs</w:t>
            </w:r>
            <w:r w:rsidR="00AF255C">
              <w:rPr>
                <w:rFonts w:ascii="Calibri" w:hAnsi="Calibri"/>
                <w:sz w:val="22"/>
                <w:szCs w:val="22"/>
              </w:rPr>
              <w:t>,</w:t>
            </w:r>
            <w:r w:rsidRPr="00091EB4">
              <w:rPr>
                <w:rFonts w:ascii="Calibri" w:hAnsi="Calibri"/>
                <w:sz w:val="22"/>
                <w:szCs w:val="22"/>
              </w:rPr>
              <w:t xml:space="preserve"> le coor</w:t>
            </w:r>
            <w:r w:rsidR="00596952">
              <w:rPr>
                <w:rFonts w:ascii="Calibri" w:hAnsi="Calibri"/>
                <w:sz w:val="22"/>
                <w:szCs w:val="22"/>
              </w:rPr>
              <w:t>donnateur du programme concerné,</w:t>
            </w:r>
            <w:r w:rsidR="00AF255C">
              <w:rPr>
                <w:rFonts w:ascii="Calibri" w:hAnsi="Calibri"/>
                <w:sz w:val="22"/>
                <w:szCs w:val="22"/>
              </w:rPr>
              <w:t xml:space="preserve"> le r</w:t>
            </w:r>
            <w:r w:rsidR="00596952">
              <w:rPr>
                <w:rFonts w:ascii="Calibri" w:hAnsi="Calibri"/>
                <w:sz w:val="22"/>
                <w:szCs w:val="22"/>
              </w:rPr>
              <w:t>esponsable des servic</w:t>
            </w:r>
            <w:r w:rsidR="00C01113">
              <w:rPr>
                <w:rFonts w:ascii="Calibri" w:hAnsi="Calibri"/>
                <w:sz w:val="22"/>
                <w:szCs w:val="22"/>
              </w:rPr>
              <w:t>es adaptés, l’aide financière et le responsable des résidences.</w:t>
            </w:r>
          </w:p>
          <w:p w14:paraId="7D6BCA1E" w14:textId="77777777" w:rsidR="006272BB" w:rsidRPr="00F151A1" w:rsidRDefault="006272BB" w:rsidP="00732F59">
            <w:pPr>
              <w:rPr>
                <w:rFonts w:ascii="Calibri" w:hAnsi="Calibri"/>
                <w:sz w:val="12"/>
                <w:szCs w:val="12"/>
              </w:rPr>
            </w:pPr>
          </w:p>
          <w:p w14:paraId="0DA3FA30" w14:textId="0AD4E83E" w:rsidR="00D94E56" w:rsidRPr="00091EB4" w:rsidRDefault="00D94E56" w:rsidP="007B055D">
            <w:pPr>
              <w:numPr>
                <w:ilvl w:val="0"/>
                <w:numId w:val="7"/>
              </w:numPr>
              <w:tabs>
                <w:tab w:val="clear" w:pos="360"/>
                <w:tab w:val="left" w:pos="342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 xml:space="preserve">Faire </w:t>
            </w:r>
            <w:r w:rsidR="000F6588">
              <w:rPr>
                <w:rFonts w:ascii="Calibri" w:hAnsi="Calibri"/>
                <w:sz w:val="22"/>
                <w:szCs w:val="22"/>
              </w:rPr>
              <w:t>2</w:t>
            </w:r>
            <w:r w:rsidRPr="00091EB4">
              <w:rPr>
                <w:rFonts w:ascii="Calibri" w:hAnsi="Calibri"/>
                <w:sz w:val="22"/>
                <w:szCs w:val="22"/>
              </w:rPr>
              <w:t xml:space="preserve"> copies du formulaire de départ rempli et signé</w:t>
            </w:r>
            <w:r w:rsidR="006272BB">
              <w:rPr>
                <w:rFonts w:ascii="Calibri" w:hAnsi="Calibri"/>
                <w:sz w:val="22"/>
                <w:szCs w:val="22"/>
              </w:rPr>
              <w:t>.</w:t>
            </w:r>
          </w:p>
          <w:p w14:paraId="66C1C11A" w14:textId="64968529" w:rsidR="00D94E56" w:rsidRPr="00091EB4" w:rsidRDefault="00D94E56" w:rsidP="007B055D">
            <w:pPr>
              <w:numPr>
                <w:ilvl w:val="2"/>
                <w:numId w:val="11"/>
              </w:numPr>
              <w:tabs>
                <w:tab w:val="clear" w:pos="1080"/>
                <w:tab w:val="left" w:pos="342"/>
              </w:tabs>
              <w:spacing w:line="276" w:lineRule="auto"/>
              <w:ind w:left="698"/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1 copie pour le Service des finances</w:t>
            </w:r>
            <w:r w:rsidR="006272BB">
              <w:rPr>
                <w:rFonts w:ascii="Calibri" w:hAnsi="Calibri"/>
                <w:sz w:val="22"/>
                <w:szCs w:val="22"/>
              </w:rPr>
              <w:t>.</w:t>
            </w:r>
          </w:p>
          <w:p w14:paraId="3219EF18" w14:textId="19BDCC57" w:rsidR="00D94E56" w:rsidRDefault="00D94E56" w:rsidP="007B055D">
            <w:pPr>
              <w:numPr>
                <w:ilvl w:val="2"/>
                <w:numId w:val="11"/>
              </w:numPr>
              <w:tabs>
                <w:tab w:val="clear" w:pos="1080"/>
                <w:tab w:val="left" w:pos="342"/>
              </w:tabs>
              <w:spacing w:line="276" w:lineRule="auto"/>
              <w:ind w:left="698"/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1 copie pour le Service de l’organisation scolaire</w:t>
            </w:r>
            <w:r w:rsidR="00AF255C">
              <w:rPr>
                <w:rFonts w:ascii="Calibri" w:hAnsi="Calibri"/>
                <w:sz w:val="22"/>
                <w:szCs w:val="22"/>
              </w:rPr>
              <w:t xml:space="preserve"> (cartable départ)</w:t>
            </w:r>
            <w:r w:rsidR="006272BB">
              <w:rPr>
                <w:rFonts w:ascii="Calibri" w:hAnsi="Calibri"/>
                <w:sz w:val="22"/>
                <w:szCs w:val="22"/>
              </w:rPr>
              <w:t>.</w:t>
            </w:r>
          </w:p>
          <w:p w14:paraId="2154E213" w14:textId="77777777" w:rsidR="006272BB" w:rsidRPr="006272BB" w:rsidRDefault="006272BB" w:rsidP="00732F59">
            <w:pPr>
              <w:ind w:left="1080"/>
              <w:rPr>
                <w:rFonts w:ascii="Calibri" w:hAnsi="Calibri"/>
                <w:sz w:val="12"/>
                <w:szCs w:val="12"/>
              </w:rPr>
            </w:pPr>
          </w:p>
          <w:p w14:paraId="27F62DBB" w14:textId="77777777" w:rsidR="00D94E56" w:rsidRPr="00091EB4" w:rsidRDefault="00883DAA" w:rsidP="00732F59">
            <w:pPr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Classer l’original au dossier de l’étudiant</w:t>
            </w:r>
            <w:r w:rsidR="002F727B">
              <w:rPr>
                <w:rFonts w:ascii="Calibri" w:hAnsi="Calibri"/>
                <w:sz w:val="22"/>
                <w:szCs w:val="22"/>
              </w:rPr>
              <w:t>.</w:t>
            </w:r>
          </w:p>
          <w:p w14:paraId="2A4539C0" w14:textId="03BDB7D7" w:rsidR="00EB24C3" w:rsidRPr="00732F59" w:rsidRDefault="00EB24C3" w:rsidP="006272BB">
            <w:pPr>
              <w:tabs>
                <w:tab w:val="left" w:pos="1710"/>
              </w:tabs>
              <w:spacing w:line="276" w:lineRule="auto"/>
              <w:rPr>
                <w:rFonts w:ascii="Calibri" w:hAnsi="Calibri"/>
                <w:bCs/>
                <w:iCs/>
                <w:sz w:val="16"/>
                <w:szCs w:val="16"/>
              </w:rPr>
            </w:pPr>
          </w:p>
          <w:p w14:paraId="20425C2B" w14:textId="77777777" w:rsidR="00F151A1" w:rsidRPr="00732F59" w:rsidRDefault="00F151A1" w:rsidP="006272BB">
            <w:pPr>
              <w:tabs>
                <w:tab w:val="left" w:pos="1710"/>
              </w:tabs>
              <w:spacing w:line="276" w:lineRule="auto"/>
              <w:rPr>
                <w:rFonts w:ascii="Calibri" w:hAnsi="Calibri"/>
                <w:bCs/>
                <w:iCs/>
                <w:sz w:val="16"/>
                <w:szCs w:val="16"/>
              </w:rPr>
            </w:pPr>
          </w:p>
          <w:p w14:paraId="76AB8C4D" w14:textId="75328D0A" w:rsidR="00F151A1" w:rsidRPr="00732F59" w:rsidRDefault="00D94E56" w:rsidP="006272BB">
            <w:pPr>
              <w:tabs>
                <w:tab w:val="left" w:pos="1710"/>
              </w:tabs>
              <w:spacing w:line="276" w:lineRule="auto"/>
              <w:rPr>
                <w:rFonts w:ascii="Calibri" w:hAnsi="Calibri"/>
                <w:b/>
              </w:rPr>
            </w:pPr>
            <w:r w:rsidRPr="00091EB4">
              <w:rPr>
                <w:rFonts w:ascii="Calibri" w:hAnsi="Calibri"/>
                <w:b/>
                <w:i/>
              </w:rPr>
              <w:t>Après la période d’annulation de cours</w:t>
            </w:r>
            <w:r w:rsidRPr="00091EB4">
              <w:rPr>
                <w:rFonts w:ascii="Calibri" w:hAnsi="Calibri"/>
                <w:b/>
              </w:rPr>
              <w:t>, les frais s’appliquent selon un calcul</w:t>
            </w:r>
            <w:r w:rsidR="00883DAA" w:rsidRPr="00091EB4">
              <w:rPr>
                <w:rFonts w:ascii="Calibri" w:hAnsi="Calibri"/>
                <w:b/>
              </w:rPr>
              <w:t xml:space="preserve">. </w:t>
            </w:r>
            <w:r w:rsidR="00883DAA" w:rsidRPr="00091EB4">
              <w:rPr>
                <w:rFonts w:ascii="Calibri" w:hAnsi="Calibri"/>
                <w:b/>
                <w:u w:val="single"/>
              </w:rPr>
              <w:t>IL NE FAUT PAS FAIRE DE DÉSISTEMENT, CE QUI ANNULERAIT LES COURS DE L’ÉTUDIANT</w:t>
            </w:r>
            <w:r w:rsidRPr="00091EB4">
              <w:rPr>
                <w:rFonts w:ascii="Calibri" w:hAnsi="Calibri"/>
                <w:b/>
              </w:rPr>
              <w:t xml:space="preserve">. Après la date d’annulation de cours l’étudiant a la mention ÉCHEC à tous les cours auxquels il est inscrit. On doit faire une </w:t>
            </w:r>
            <w:r w:rsidRPr="00091EB4">
              <w:rPr>
                <w:rFonts w:ascii="Calibri" w:hAnsi="Calibri"/>
                <w:b/>
                <w:caps/>
                <w:u w:val="single"/>
              </w:rPr>
              <w:t>op</w:t>
            </w:r>
            <w:r w:rsidR="00AF255C">
              <w:rPr>
                <w:rFonts w:ascii="Calibri" w:hAnsi="Calibri"/>
                <w:b/>
                <w:caps/>
                <w:u w:val="single"/>
              </w:rPr>
              <w:t>ération de désistement manuelle CAR IL DEMEURE INSCRIT</w:t>
            </w:r>
            <w:r w:rsidR="00AF255C">
              <w:rPr>
                <w:rFonts w:ascii="Calibri" w:hAnsi="Calibri"/>
                <w:b/>
                <w:caps/>
              </w:rPr>
              <w:t>.</w:t>
            </w:r>
          </w:p>
          <w:p w14:paraId="2C672246" w14:textId="77777777" w:rsidR="00F151A1" w:rsidRPr="00F151A1" w:rsidRDefault="00F151A1" w:rsidP="006272BB">
            <w:pPr>
              <w:tabs>
                <w:tab w:val="left" w:pos="1710"/>
              </w:tabs>
              <w:spacing w:line="276" w:lineRule="auto"/>
              <w:rPr>
                <w:rFonts w:ascii="Calibri" w:hAnsi="Calibri"/>
                <w:b/>
                <w:caps/>
                <w:sz w:val="12"/>
                <w:szCs w:val="12"/>
              </w:rPr>
            </w:pPr>
          </w:p>
          <w:p w14:paraId="7465AEE9" w14:textId="15B88D2E" w:rsidR="00D94E56" w:rsidRDefault="00D94E56" w:rsidP="00732F59">
            <w:pPr>
              <w:numPr>
                <w:ilvl w:val="0"/>
                <w:numId w:val="7"/>
              </w:numPr>
              <w:tabs>
                <w:tab w:val="clear" w:pos="360"/>
                <w:tab w:val="left" w:pos="342"/>
              </w:tabs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L’agente de bureau Orientation remet au Registrariat le formulaire de départ rempli par l’étudiant.</w:t>
            </w:r>
          </w:p>
          <w:p w14:paraId="640CCAE4" w14:textId="77777777" w:rsidR="00F151A1" w:rsidRPr="009F1526" w:rsidRDefault="00F151A1" w:rsidP="00732F59">
            <w:pPr>
              <w:ind w:left="360"/>
              <w:rPr>
                <w:rFonts w:ascii="Calibri" w:hAnsi="Calibri"/>
                <w:sz w:val="12"/>
                <w:szCs w:val="12"/>
              </w:rPr>
            </w:pPr>
          </w:p>
          <w:p w14:paraId="7BF41A1A" w14:textId="77777777" w:rsidR="00D94E56" w:rsidRPr="00091EB4" w:rsidRDefault="00D94E56" w:rsidP="007B055D">
            <w:pPr>
              <w:numPr>
                <w:ilvl w:val="0"/>
                <w:numId w:val="7"/>
              </w:numPr>
              <w:tabs>
                <w:tab w:val="clear" w:pos="360"/>
                <w:tab w:val="left" w:pos="342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 xml:space="preserve">L’agente de bureau Registrariat fait le </w:t>
            </w:r>
            <w:r w:rsidRPr="00091EB4">
              <w:rPr>
                <w:rFonts w:ascii="Calibri" w:hAnsi="Calibri"/>
                <w:b/>
                <w:sz w:val="22"/>
                <w:szCs w:val="22"/>
              </w:rPr>
              <w:t>désistement manuel</w:t>
            </w:r>
            <w:r w:rsidRPr="00091EB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3DAA" w:rsidRPr="00091EB4">
              <w:rPr>
                <w:rFonts w:ascii="Calibri" w:hAnsi="Calibri"/>
                <w:sz w:val="22"/>
                <w:szCs w:val="22"/>
              </w:rPr>
              <w:t>au dossier de l’étudiant, dans CLARA.</w:t>
            </w:r>
          </w:p>
          <w:p w14:paraId="5E9A4237" w14:textId="77777777" w:rsidR="00D94E56" w:rsidRPr="00091EB4" w:rsidRDefault="00D94E56" w:rsidP="007B055D">
            <w:pPr>
              <w:numPr>
                <w:ilvl w:val="2"/>
                <w:numId w:val="11"/>
              </w:numPr>
              <w:tabs>
                <w:tab w:val="clear" w:pos="1080"/>
              </w:tabs>
              <w:spacing w:line="276" w:lineRule="auto"/>
              <w:ind w:left="698"/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Inscrire une session de fin dans l’admission active de l’étudiant.</w:t>
            </w:r>
          </w:p>
          <w:p w14:paraId="5EEB3209" w14:textId="77777777" w:rsidR="00D94E56" w:rsidRPr="00091EB4" w:rsidRDefault="00D94E56" w:rsidP="007B055D">
            <w:pPr>
              <w:numPr>
                <w:ilvl w:val="2"/>
                <w:numId w:val="11"/>
              </w:numPr>
              <w:tabs>
                <w:tab w:val="clear" w:pos="1080"/>
              </w:tabs>
              <w:spacing w:line="276" w:lineRule="auto"/>
              <w:ind w:left="698"/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Inscrire le code de fermeture ARRÊTÉ dans l’admission active de l’étudiant.</w:t>
            </w:r>
          </w:p>
          <w:p w14:paraId="7FEB7F59" w14:textId="3FD7A1E7" w:rsidR="00D94E56" w:rsidRDefault="00D94E56" w:rsidP="007B055D">
            <w:pPr>
              <w:numPr>
                <w:ilvl w:val="2"/>
                <w:numId w:val="11"/>
              </w:numPr>
              <w:tabs>
                <w:tab w:val="clear" w:pos="1080"/>
              </w:tabs>
              <w:spacing w:line="276" w:lineRule="auto"/>
              <w:ind w:left="698"/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 xml:space="preserve">Ajouter la date de départ dans </w:t>
            </w:r>
            <w:r w:rsidR="000F6588">
              <w:rPr>
                <w:rFonts w:ascii="Calibri" w:hAnsi="Calibri"/>
                <w:sz w:val="22"/>
                <w:szCs w:val="22"/>
              </w:rPr>
              <w:t>la session concernée</w:t>
            </w:r>
            <w:r w:rsidRPr="00091EB4">
              <w:rPr>
                <w:rFonts w:ascii="Calibri" w:hAnsi="Calibri"/>
                <w:sz w:val="22"/>
                <w:szCs w:val="22"/>
              </w:rPr>
              <w:t xml:space="preserve"> de C</w:t>
            </w:r>
            <w:r w:rsidR="00883DAA" w:rsidRPr="00091EB4">
              <w:rPr>
                <w:rFonts w:ascii="Calibri" w:hAnsi="Calibri"/>
                <w:sz w:val="22"/>
                <w:szCs w:val="22"/>
              </w:rPr>
              <w:t>LARA</w:t>
            </w:r>
            <w:r w:rsidRPr="00091EB4">
              <w:rPr>
                <w:rFonts w:ascii="Calibri" w:hAnsi="Calibri"/>
                <w:sz w:val="22"/>
                <w:szCs w:val="22"/>
              </w:rPr>
              <w:t>.</w:t>
            </w:r>
          </w:p>
          <w:p w14:paraId="4E6AFE92" w14:textId="77777777" w:rsidR="009F1526" w:rsidRPr="00732F59" w:rsidRDefault="009F1526" w:rsidP="007B055D">
            <w:pPr>
              <w:spacing w:line="276" w:lineRule="auto"/>
              <w:ind w:left="698"/>
              <w:rPr>
                <w:rFonts w:ascii="Calibri" w:hAnsi="Calibri"/>
                <w:sz w:val="12"/>
                <w:szCs w:val="12"/>
              </w:rPr>
            </w:pPr>
          </w:p>
          <w:p w14:paraId="088171BF" w14:textId="4B1CBA16" w:rsidR="00D94E56" w:rsidRDefault="00D94E56" w:rsidP="00732F59">
            <w:pPr>
              <w:numPr>
                <w:ilvl w:val="0"/>
                <w:numId w:val="7"/>
              </w:numPr>
              <w:tabs>
                <w:tab w:val="clear" w:pos="360"/>
                <w:tab w:val="left" w:pos="342"/>
              </w:tabs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Corriger les frais de session.</w:t>
            </w:r>
          </w:p>
          <w:p w14:paraId="281BC565" w14:textId="77777777" w:rsidR="00732F59" w:rsidRPr="00732F59" w:rsidRDefault="00732F59" w:rsidP="00732F59">
            <w:pPr>
              <w:ind w:left="360"/>
              <w:rPr>
                <w:rFonts w:ascii="Calibri" w:hAnsi="Calibri"/>
                <w:sz w:val="12"/>
                <w:szCs w:val="12"/>
              </w:rPr>
            </w:pPr>
          </w:p>
          <w:p w14:paraId="68F55BF7" w14:textId="1D11947E" w:rsidR="00D94E56" w:rsidRDefault="007B1E7F" w:rsidP="00732F59">
            <w:pPr>
              <w:numPr>
                <w:ilvl w:val="0"/>
                <w:numId w:val="7"/>
              </w:numPr>
              <w:tabs>
                <w:tab w:val="clear" w:pos="360"/>
                <w:tab w:val="left" w:pos="342"/>
              </w:tabs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Aviser les professeurs</w:t>
            </w:r>
            <w:r w:rsidR="000F6588">
              <w:rPr>
                <w:rFonts w:ascii="Calibri" w:hAnsi="Calibri"/>
                <w:sz w:val="22"/>
                <w:szCs w:val="22"/>
              </w:rPr>
              <w:t>,</w:t>
            </w:r>
            <w:r w:rsidRPr="00091EB4">
              <w:rPr>
                <w:rFonts w:ascii="Calibri" w:hAnsi="Calibri"/>
                <w:sz w:val="22"/>
                <w:szCs w:val="22"/>
              </w:rPr>
              <w:t xml:space="preserve"> le coor</w:t>
            </w:r>
            <w:r w:rsidR="00596952">
              <w:rPr>
                <w:rFonts w:ascii="Calibri" w:hAnsi="Calibri"/>
                <w:sz w:val="22"/>
                <w:szCs w:val="22"/>
              </w:rPr>
              <w:t xml:space="preserve">donnateur du programme concerné, </w:t>
            </w:r>
            <w:r w:rsidR="000F6588">
              <w:rPr>
                <w:rFonts w:ascii="Calibri" w:hAnsi="Calibri"/>
                <w:sz w:val="22"/>
                <w:szCs w:val="22"/>
              </w:rPr>
              <w:t>le responsable des services adaptés</w:t>
            </w:r>
            <w:r w:rsidR="00596952">
              <w:rPr>
                <w:rFonts w:ascii="Calibri" w:hAnsi="Calibri"/>
                <w:sz w:val="22"/>
                <w:szCs w:val="22"/>
              </w:rPr>
              <w:t xml:space="preserve"> et l’aide financière.</w:t>
            </w:r>
          </w:p>
          <w:p w14:paraId="467A5D38" w14:textId="77777777" w:rsidR="00732F59" w:rsidRPr="00732F59" w:rsidRDefault="00732F59" w:rsidP="00732F59">
            <w:pPr>
              <w:rPr>
                <w:rFonts w:ascii="Calibri" w:hAnsi="Calibri"/>
                <w:sz w:val="12"/>
                <w:szCs w:val="12"/>
              </w:rPr>
            </w:pPr>
          </w:p>
          <w:p w14:paraId="27D5F9AF" w14:textId="77777777" w:rsidR="00D94E56" w:rsidRPr="00091EB4" w:rsidRDefault="00D94E56" w:rsidP="007B055D">
            <w:pPr>
              <w:numPr>
                <w:ilvl w:val="0"/>
                <w:numId w:val="7"/>
              </w:numPr>
              <w:tabs>
                <w:tab w:val="clear" w:pos="360"/>
                <w:tab w:val="left" w:pos="342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 xml:space="preserve">Faire </w:t>
            </w:r>
            <w:r w:rsidR="000F6588">
              <w:rPr>
                <w:rFonts w:ascii="Calibri" w:hAnsi="Calibri"/>
                <w:sz w:val="22"/>
                <w:szCs w:val="22"/>
              </w:rPr>
              <w:t>2</w:t>
            </w:r>
            <w:r w:rsidRPr="00091EB4">
              <w:rPr>
                <w:rFonts w:ascii="Calibri" w:hAnsi="Calibri"/>
                <w:sz w:val="22"/>
                <w:szCs w:val="22"/>
              </w:rPr>
              <w:t xml:space="preserve"> copies du formulaire de départ rempli et signé</w:t>
            </w:r>
          </w:p>
          <w:p w14:paraId="56D87814" w14:textId="6AD9BDB6" w:rsidR="00D94E56" w:rsidRPr="00091EB4" w:rsidRDefault="00D94E56" w:rsidP="007B055D">
            <w:pPr>
              <w:numPr>
                <w:ilvl w:val="2"/>
                <w:numId w:val="11"/>
              </w:numPr>
              <w:tabs>
                <w:tab w:val="clear" w:pos="1080"/>
              </w:tabs>
              <w:spacing w:line="276" w:lineRule="auto"/>
              <w:ind w:left="698"/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1 copie pour le Service des finances</w:t>
            </w:r>
            <w:r w:rsidR="00732F59">
              <w:rPr>
                <w:rFonts w:ascii="Calibri" w:hAnsi="Calibri"/>
                <w:sz w:val="22"/>
                <w:szCs w:val="22"/>
              </w:rPr>
              <w:t>.</w:t>
            </w:r>
          </w:p>
          <w:p w14:paraId="4983785F" w14:textId="1695287A" w:rsidR="00D94E56" w:rsidRDefault="00D94E56" w:rsidP="007B055D">
            <w:pPr>
              <w:numPr>
                <w:ilvl w:val="2"/>
                <w:numId w:val="11"/>
              </w:numPr>
              <w:tabs>
                <w:tab w:val="clear" w:pos="1080"/>
              </w:tabs>
              <w:spacing w:line="276" w:lineRule="auto"/>
              <w:ind w:left="698"/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1 copie pour le Service de l’organisation scolaire</w:t>
            </w:r>
            <w:r w:rsidR="00732F59">
              <w:rPr>
                <w:rFonts w:ascii="Calibri" w:hAnsi="Calibri"/>
                <w:sz w:val="22"/>
                <w:szCs w:val="22"/>
              </w:rPr>
              <w:t>.</w:t>
            </w:r>
          </w:p>
          <w:p w14:paraId="733E8F1C" w14:textId="77777777" w:rsidR="00732F59" w:rsidRPr="00732F59" w:rsidRDefault="00732F59" w:rsidP="00732F59">
            <w:pPr>
              <w:ind w:left="338"/>
              <w:rPr>
                <w:rFonts w:ascii="Calibri" w:hAnsi="Calibri"/>
                <w:sz w:val="12"/>
                <w:szCs w:val="12"/>
              </w:rPr>
            </w:pPr>
          </w:p>
          <w:p w14:paraId="53ADBDEF" w14:textId="77777777" w:rsidR="00D94E56" w:rsidRPr="00091EB4" w:rsidRDefault="00D94E56" w:rsidP="00732F59">
            <w:pPr>
              <w:numPr>
                <w:ilvl w:val="0"/>
                <w:numId w:val="7"/>
              </w:numPr>
              <w:tabs>
                <w:tab w:val="clear" w:pos="360"/>
                <w:tab w:val="left" w:pos="342"/>
              </w:tabs>
              <w:rPr>
                <w:rFonts w:ascii="Calibri" w:hAnsi="Calibri"/>
                <w:sz w:val="22"/>
                <w:szCs w:val="22"/>
              </w:rPr>
            </w:pPr>
            <w:r w:rsidRPr="00091EB4">
              <w:rPr>
                <w:rFonts w:ascii="Calibri" w:hAnsi="Calibri"/>
                <w:sz w:val="22"/>
                <w:szCs w:val="22"/>
              </w:rPr>
              <w:t>Classer l’original au dossier étudiant.</w:t>
            </w:r>
          </w:p>
          <w:p w14:paraId="4B5C6978" w14:textId="172468EB" w:rsidR="00D94E56" w:rsidRPr="007B055D" w:rsidRDefault="00D94E56" w:rsidP="00F151A1">
            <w:pPr>
              <w:tabs>
                <w:tab w:val="left" w:pos="3393"/>
              </w:tabs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0F72D2DE" w14:textId="77777777" w:rsidR="0053010C" w:rsidRPr="000625CB" w:rsidRDefault="0053010C" w:rsidP="000F6588">
      <w:pPr>
        <w:tabs>
          <w:tab w:val="left" w:pos="342"/>
        </w:tabs>
        <w:ind w:left="-18"/>
        <w:jc w:val="right"/>
        <w:rPr>
          <w:rFonts w:ascii="Calibri" w:hAnsi="Calibri"/>
          <w:sz w:val="22"/>
          <w:szCs w:val="22"/>
        </w:rPr>
      </w:pPr>
    </w:p>
    <w:sectPr w:rsidR="0053010C" w:rsidRPr="000625CB" w:rsidSect="00F151A1">
      <w:type w:val="continuous"/>
      <w:pgSz w:w="12240" w:h="15840" w:code="1"/>
      <w:pgMar w:top="720" w:right="1138" w:bottom="720" w:left="1138" w:header="70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A265A" w14:textId="77777777" w:rsidR="00CB6299" w:rsidRDefault="00CB6299">
      <w:r>
        <w:separator/>
      </w:r>
    </w:p>
  </w:endnote>
  <w:endnote w:type="continuationSeparator" w:id="0">
    <w:p w14:paraId="135502A7" w14:textId="77777777" w:rsidR="00CB6299" w:rsidRDefault="00CB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itcrea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2910" w14:textId="058C17D6" w:rsidR="003666BE" w:rsidRPr="003666BE" w:rsidRDefault="003666BE" w:rsidP="006272BB">
    <w:pPr>
      <w:pStyle w:val="Pieddepage"/>
      <w:tabs>
        <w:tab w:val="clear" w:pos="8640"/>
        <w:tab w:val="right" w:pos="1107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Theme="minorHAnsi" w:hAnsiTheme="minorHAnsi" w:cstheme="minorHAnsi"/>
        <w:sz w:val="16"/>
        <w:szCs w:val="16"/>
      </w:rPr>
      <w:instrText xml:space="preserve"> FILENAME  \p  \* MERGEFORMAT </w:instrText>
    </w:r>
    <w:r>
      <w:rPr>
        <w:rFonts w:asciiTheme="minorHAnsi" w:hAnsiTheme="minorHAnsi" w:cstheme="minorHAnsi"/>
        <w:sz w:val="16"/>
        <w:szCs w:val="16"/>
      </w:rPr>
      <w:fldChar w:fldCharType="separate"/>
    </w:r>
    <w:r w:rsidR="002407DD">
      <w:rPr>
        <w:rFonts w:asciiTheme="minorHAnsi" w:hAnsiTheme="minorHAnsi" w:cstheme="minorHAnsi"/>
        <w:noProof/>
        <w:sz w:val="16"/>
        <w:szCs w:val="16"/>
      </w:rPr>
      <w:t>R:\Orientation\FORMULAIRES\DEPART\Formulaire de depart_2022.docx</w:t>
    </w:r>
    <w:r>
      <w:rPr>
        <w:rFonts w:asciiTheme="minorHAnsi" w:hAnsiTheme="minorHAnsi" w:cstheme="minorHAnsi"/>
        <w:sz w:val="16"/>
        <w:szCs w:val="16"/>
      </w:rPr>
      <w:fldChar w:fldCharType="end"/>
    </w:r>
    <w:r w:rsidR="006272BB">
      <w:rPr>
        <w:rFonts w:asciiTheme="minorHAnsi" w:hAnsiTheme="minorHAnsi" w:cstheme="minorHAnsi"/>
        <w:sz w:val="16"/>
        <w:szCs w:val="16"/>
      </w:rPr>
      <w:tab/>
      <w:t>Mise à jour : septembre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9C0CB" w14:textId="77777777" w:rsidR="00CB6299" w:rsidRDefault="00CB6299">
      <w:r>
        <w:separator/>
      </w:r>
    </w:p>
  </w:footnote>
  <w:footnote w:type="continuationSeparator" w:id="0">
    <w:p w14:paraId="17660982" w14:textId="77777777" w:rsidR="00CB6299" w:rsidRDefault="00CB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E073E"/>
    <w:multiLevelType w:val="multilevel"/>
    <w:tmpl w:val="11740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Zitcream" w:hAnsi="Zitcream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itcream" w:hAnsi="Zitcream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331209CD"/>
    <w:multiLevelType w:val="hybridMultilevel"/>
    <w:tmpl w:val="381CF5A4"/>
    <w:lvl w:ilvl="0" w:tplc="6360E466">
      <w:start w:val="1"/>
      <w:numFmt w:val="bullet"/>
      <w:lvlText w:val="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EAC049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Zitcream" w:hAnsi="Zitcream" w:hint="default"/>
        <w:sz w:val="28"/>
        <w:szCs w:val="28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F6D64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3C431D39"/>
    <w:multiLevelType w:val="multilevel"/>
    <w:tmpl w:val="AA0044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Zitcream" w:hAnsi="Zitcream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itcream" w:hAnsi="Zitcream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3316218"/>
    <w:multiLevelType w:val="hybridMultilevel"/>
    <w:tmpl w:val="1A58F1D0"/>
    <w:lvl w:ilvl="0" w:tplc="6360E466">
      <w:start w:val="1"/>
      <w:numFmt w:val="bullet"/>
      <w:lvlText w:val="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B3387"/>
    <w:multiLevelType w:val="hybridMultilevel"/>
    <w:tmpl w:val="1A58F1D0"/>
    <w:lvl w:ilvl="0" w:tplc="6360E466">
      <w:start w:val="1"/>
      <w:numFmt w:val="bullet"/>
      <w:lvlText w:val="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60B7F"/>
    <w:multiLevelType w:val="multilevel"/>
    <w:tmpl w:val="1A58F1D0"/>
    <w:lvl w:ilvl="0">
      <w:start w:val="1"/>
      <w:numFmt w:val="bullet"/>
      <w:lvlText w:val="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4123E"/>
    <w:multiLevelType w:val="hybridMultilevel"/>
    <w:tmpl w:val="F80A60AA"/>
    <w:lvl w:ilvl="0" w:tplc="60F074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06DB8"/>
    <w:multiLevelType w:val="hybridMultilevel"/>
    <w:tmpl w:val="1A58F1D0"/>
    <w:lvl w:ilvl="0" w:tplc="6360E466">
      <w:start w:val="1"/>
      <w:numFmt w:val="bullet"/>
      <w:lvlText w:val="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4619A"/>
    <w:multiLevelType w:val="multilevel"/>
    <w:tmpl w:val="5B705C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Zitcream" w:hAnsi="Zitcream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5AC32252"/>
    <w:multiLevelType w:val="hybridMultilevel"/>
    <w:tmpl w:val="7DB881BE"/>
    <w:lvl w:ilvl="0" w:tplc="6D667038">
      <w:start w:val="2"/>
      <w:numFmt w:val="bullet"/>
      <w:lvlText w:val=""/>
      <w:lvlJc w:val="left"/>
      <w:pPr>
        <w:ind w:left="1511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1" w15:restartNumberingAfterBreak="0">
    <w:nsid w:val="5E40075D"/>
    <w:multiLevelType w:val="multilevel"/>
    <w:tmpl w:val="1F7898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Zitcream" w:hAnsi="Zitcream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itcream" w:hAnsi="Zitcream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Zitcream" w:hAnsi="Zitcream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764E4D0E"/>
    <w:multiLevelType w:val="multilevel"/>
    <w:tmpl w:val="B1F48C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Zitcream" w:hAnsi="Zitcream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8C73B2E"/>
    <w:multiLevelType w:val="multilevel"/>
    <w:tmpl w:val="1F7898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Zitcream" w:hAnsi="Zitcream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itcream" w:hAnsi="Zitcream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Zitcream" w:hAnsi="Zitcream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7AEE489A"/>
    <w:multiLevelType w:val="hybridMultilevel"/>
    <w:tmpl w:val="1A58F1D0"/>
    <w:lvl w:ilvl="0" w:tplc="6360E466">
      <w:start w:val="1"/>
      <w:numFmt w:val="bullet"/>
      <w:lvlText w:val="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12"/>
  </w:num>
  <w:num w:numId="8">
    <w:abstractNumId w:val="3"/>
  </w:num>
  <w:num w:numId="9">
    <w:abstractNumId w:val="13"/>
  </w:num>
  <w:num w:numId="10">
    <w:abstractNumId w:val="11"/>
  </w:num>
  <w:num w:numId="11">
    <w:abstractNumId w:val="0"/>
  </w:num>
  <w:num w:numId="12">
    <w:abstractNumId w:val="14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6F"/>
    <w:rsid w:val="000008C0"/>
    <w:rsid w:val="00010B18"/>
    <w:rsid w:val="0001273C"/>
    <w:rsid w:val="0005441D"/>
    <w:rsid w:val="000625CB"/>
    <w:rsid w:val="0007305E"/>
    <w:rsid w:val="00091EB4"/>
    <w:rsid w:val="000C0B02"/>
    <w:rsid w:val="000E46A0"/>
    <w:rsid w:val="000F6588"/>
    <w:rsid w:val="00111D0F"/>
    <w:rsid w:val="001559D6"/>
    <w:rsid w:val="00155A34"/>
    <w:rsid w:val="00157680"/>
    <w:rsid w:val="00185F9B"/>
    <w:rsid w:val="001A3AE7"/>
    <w:rsid w:val="001B17DA"/>
    <w:rsid w:val="001B69B1"/>
    <w:rsid w:val="001C2458"/>
    <w:rsid w:val="001C5F9D"/>
    <w:rsid w:val="001F42DC"/>
    <w:rsid w:val="00200F3B"/>
    <w:rsid w:val="00221045"/>
    <w:rsid w:val="002407DD"/>
    <w:rsid w:val="00243F63"/>
    <w:rsid w:val="00245862"/>
    <w:rsid w:val="00245E07"/>
    <w:rsid w:val="00253DE4"/>
    <w:rsid w:val="00256C07"/>
    <w:rsid w:val="002575B0"/>
    <w:rsid w:val="00264579"/>
    <w:rsid w:val="002C3B6F"/>
    <w:rsid w:val="002C420C"/>
    <w:rsid w:val="002C7890"/>
    <w:rsid w:val="002F04D9"/>
    <w:rsid w:val="002F727B"/>
    <w:rsid w:val="003666BE"/>
    <w:rsid w:val="003B6CCE"/>
    <w:rsid w:val="003C6269"/>
    <w:rsid w:val="003C7D0C"/>
    <w:rsid w:val="003E5D8A"/>
    <w:rsid w:val="003F3BAC"/>
    <w:rsid w:val="003F5BA4"/>
    <w:rsid w:val="004033D0"/>
    <w:rsid w:val="00422A51"/>
    <w:rsid w:val="00430C78"/>
    <w:rsid w:val="00433705"/>
    <w:rsid w:val="00437068"/>
    <w:rsid w:val="00461F60"/>
    <w:rsid w:val="004678A5"/>
    <w:rsid w:val="00480644"/>
    <w:rsid w:val="004C65E1"/>
    <w:rsid w:val="004E51A4"/>
    <w:rsid w:val="00523654"/>
    <w:rsid w:val="00526E6C"/>
    <w:rsid w:val="0053010C"/>
    <w:rsid w:val="00531523"/>
    <w:rsid w:val="0054688A"/>
    <w:rsid w:val="00574451"/>
    <w:rsid w:val="00580032"/>
    <w:rsid w:val="005819C9"/>
    <w:rsid w:val="0059102B"/>
    <w:rsid w:val="00596952"/>
    <w:rsid w:val="005A3BC0"/>
    <w:rsid w:val="005B3903"/>
    <w:rsid w:val="005C7041"/>
    <w:rsid w:val="005E54AD"/>
    <w:rsid w:val="005F4260"/>
    <w:rsid w:val="005F57D0"/>
    <w:rsid w:val="006057CF"/>
    <w:rsid w:val="0060657F"/>
    <w:rsid w:val="00611421"/>
    <w:rsid w:val="00626501"/>
    <w:rsid w:val="006272BB"/>
    <w:rsid w:val="00642CED"/>
    <w:rsid w:val="00665486"/>
    <w:rsid w:val="006B2E0D"/>
    <w:rsid w:val="006B2E29"/>
    <w:rsid w:val="00706DEE"/>
    <w:rsid w:val="007073E8"/>
    <w:rsid w:val="0071673D"/>
    <w:rsid w:val="00732F59"/>
    <w:rsid w:val="00772FFD"/>
    <w:rsid w:val="00775D47"/>
    <w:rsid w:val="00776FBF"/>
    <w:rsid w:val="007825B3"/>
    <w:rsid w:val="007867AC"/>
    <w:rsid w:val="007A54E4"/>
    <w:rsid w:val="007B055D"/>
    <w:rsid w:val="007B1E7F"/>
    <w:rsid w:val="007C584E"/>
    <w:rsid w:val="007D25B7"/>
    <w:rsid w:val="007F7E89"/>
    <w:rsid w:val="00807737"/>
    <w:rsid w:val="00817D78"/>
    <w:rsid w:val="00826160"/>
    <w:rsid w:val="00830402"/>
    <w:rsid w:val="00867827"/>
    <w:rsid w:val="00883DAA"/>
    <w:rsid w:val="008A404C"/>
    <w:rsid w:val="008B0990"/>
    <w:rsid w:val="008D69E4"/>
    <w:rsid w:val="008E4949"/>
    <w:rsid w:val="00906F32"/>
    <w:rsid w:val="009369C9"/>
    <w:rsid w:val="00946A77"/>
    <w:rsid w:val="00953DBC"/>
    <w:rsid w:val="0097348D"/>
    <w:rsid w:val="009749EF"/>
    <w:rsid w:val="009829F3"/>
    <w:rsid w:val="009B60D9"/>
    <w:rsid w:val="009C512B"/>
    <w:rsid w:val="009D1158"/>
    <w:rsid w:val="009F1526"/>
    <w:rsid w:val="00A038F8"/>
    <w:rsid w:val="00A05478"/>
    <w:rsid w:val="00A54EA4"/>
    <w:rsid w:val="00A61267"/>
    <w:rsid w:val="00A73841"/>
    <w:rsid w:val="00A9100E"/>
    <w:rsid w:val="00AA1AEE"/>
    <w:rsid w:val="00AD2832"/>
    <w:rsid w:val="00AF255C"/>
    <w:rsid w:val="00B12EBC"/>
    <w:rsid w:val="00B465BA"/>
    <w:rsid w:val="00B52416"/>
    <w:rsid w:val="00B73FDC"/>
    <w:rsid w:val="00BC2781"/>
    <w:rsid w:val="00BF6613"/>
    <w:rsid w:val="00C01113"/>
    <w:rsid w:val="00C03C6A"/>
    <w:rsid w:val="00C262CE"/>
    <w:rsid w:val="00C37B35"/>
    <w:rsid w:val="00C950B4"/>
    <w:rsid w:val="00CA7C48"/>
    <w:rsid w:val="00CB6299"/>
    <w:rsid w:val="00CE5FAD"/>
    <w:rsid w:val="00CF6985"/>
    <w:rsid w:val="00D22DD3"/>
    <w:rsid w:val="00D24731"/>
    <w:rsid w:val="00D33367"/>
    <w:rsid w:val="00D40B81"/>
    <w:rsid w:val="00D640F0"/>
    <w:rsid w:val="00D8284F"/>
    <w:rsid w:val="00D91D73"/>
    <w:rsid w:val="00D94E56"/>
    <w:rsid w:val="00DC5A06"/>
    <w:rsid w:val="00DD35D3"/>
    <w:rsid w:val="00E13460"/>
    <w:rsid w:val="00E62ECD"/>
    <w:rsid w:val="00E7258A"/>
    <w:rsid w:val="00EB24C3"/>
    <w:rsid w:val="00EF2706"/>
    <w:rsid w:val="00F151A1"/>
    <w:rsid w:val="00F15F42"/>
    <w:rsid w:val="00F27507"/>
    <w:rsid w:val="00F279E0"/>
    <w:rsid w:val="00F27C2D"/>
    <w:rsid w:val="00F27CC6"/>
    <w:rsid w:val="00F520E0"/>
    <w:rsid w:val="00F60705"/>
    <w:rsid w:val="00F621EB"/>
    <w:rsid w:val="00F75E1D"/>
    <w:rsid w:val="00F85920"/>
    <w:rsid w:val="00FB07D5"/>
    <w:rsid w:val="00FB31FB"/>
    <w:rsid w:val="00FD66B8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10C2797"/>
  <w15:docId w15:val="{4FFA91CD-88E5-4598-A87F-817780D4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56C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5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8A404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A404C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7867AC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366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clafleche.qc.ca/uploads/media/Lafleche_V_lg_Lafleche_VP_NB.jp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C8530A54625489828A4CB48BE048B" ma:contentTypeVersion="15" ma:contentTypeDescription="Crée un document." ma:contentTypeScope="" ma:versionID="92e14d1253d733224b90bf4f949b0e7f">
  <xsd:schema xmlns:xsd="http://www.w3.org/2001/XMLSchema" xmlns:xs="http://www.w3.org/2001/XMLSchema" xmlns:p="http://schemas.microsoft.com/office/2006/metadata/properties" xmlns:ns2="534f1107-dd19-4315-91b8-ce593a863950" xmlns:ns3="56632c06-4b81-4b23-9ecd-bd2a9e146cd9" targetNamespace="http://schemas.microsoft.com/office/2006/metadata/properties" ma:root="true" ma:fieldsID="253b7ebfe8de0dd7610cc4c6ded350cf" ns2:_="" ns3:_="">
    <xsd:import namespace="534f1107-dd19-4315-91b8-ce593a863950"/>
    <xsd:import namespace="56632c06-4b81-4b23-9ecd-bd2a9e146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1107-dd19-4315-91b8-ce593a863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f3769f5-775c-4e00-bceb-e643902cf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32c06-4b81-4b23-9ecd-bd2a9e146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59c5e84-e1e6-4fb2-9654-f11863edad2b}" ma:internalName="TaxCatchAll" ma:showField="CatchAllData" ma:web="56632c06-4b81-4b23-9ecd-bd2a9e146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8F6E0-FC9C-4F0C-950B-4151FD8A4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91216-671E-4BC5-A97C-BA21BCCFBDC3}"/>
</file>

<file path=customXml/itemProps3.xml><?xml version="1.0" encoding="utf-8"?>
<ds:datastoreItem xmlns:ds="http://schemas.openxmlformats.org/officeDocument/2006/customXml" ds:itemID="{E50D3E22-DA22-4460-9CAF-5878F2691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572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Laflèche</Company>
  <LinksUpToDate>false</LinksUpToDate>
  <CharactersWithSpaces>3671</CharactersWithSpaces>
  <SharedDoc>false</SharedDoc>
  <HLinks>
    <vt:vector size="6" baseType="variant">
      <vt:variant>
        <vt:i4>7209026</vt:i4>
      </vt:variant>
      <vt:variant>
        <vt:i4>-1</vt:i4>
      </vt:variant>
      <vt:variant>
        <vt:i4>1041</vt:i4>
      </vt:variant>
      <vt:variant>
        <vt:i4>4</vt:i4>
      </vt:variant>
      <vt:variant>
        <vt:lpwstr>http://intranet.clafleche.qc.ca/uploads/media/Lafleche_V_lg_Lafleche_VP_NB.jpg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Collège Laflèche</dc:creator>
  <cp:keywords/>
  <dc:description/>
  <cp:lastModifiedBy>Marylène Lebeau</cp:lastModifiedBy>
  <cp:revision>24</cp:revision>
  <cp:lastPrinted>2022-09-26T19:25:00Z</cp:lastPrinted>
  <dcterms:created xsi:type="dcterms:W3CDTF">2022-09-23T13:25:00Z</dcterms:created>
  <dcterms:modified xsi:type="dcterms:W3CDTF">2022-09-26T19:43:00Z</dcterms:modified>
</cp:coreProperties>
</file>